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FC4F" w14:textId="77777777" w:rsidR="00032038" w:rsidRDefault="00032038" w:rsidP="00032038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МУНИЦИПАЛЬНОЕ БЮДЖЕТНОЕ ОБЩЕОБРАЗОВАТЕЛЬНОЕ УЧРЕЖДЕНИЕ</w:t>
      </w:r>
      <w:r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СРЕДНЯЯ ОБЩЕОБРАЗОВАТЕЛЬНАЯ ШКОЛА № 11</w:t>
      </w:r>
      <w:r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МУНИЦИПАЛЬНОГО ОБРАЗОВАНИЯ ГОРОД-КУРОРТ АНАПА</w:t>
      </w:r>
      <w:r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>ИМЕНИ ГЕРОЯ СОВЕТСКОГО СОЮЗА СТЕПАНА МИХАЙЛОВИЧА ЖОЛОБА</w:t>
      </w:r>
      <w:r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t xml:space="preserve">(МБОУ СОШ № 11 им. С. М. </w:t>
      </w:r>
      <w:proofErr w:type="spellStart"/>
      <w:r>
        <w:rPr>
          <w:b/>
          <w:bCs/>
          <w:color w:val="333333"/>
          <w:sz w:val="28"/>
          <w:szCs w:val="28"/>
        </w:rPr>
        <w:t>Жолоба</w:t>
      </w:r>
      <w:proofErr w:type="spellEnd"/>
      <w:r>
        <w:rPr>
          <w:b/>
          <w:bCs/>
          <w:color w:val="333333"/>
          <w:sz w:val="28"/>
          <w:szCs w:val="28"/>
        </w:rPr>
        <w:t>)</w:t>
      </w:r>
    </w:p>
    <w:p w14:paraId="73D9D1DE" w14:textId="77777777" w:rsidR="00032038" w:rsidRDefault="00032038">
      <w:pPr>
        <w:pStyle w:val="a4"/>
        <w:spacing w:before="67"/>
        <w:rPr>
          <w:sz w:val="24"/>
          <w:szCs w:val="24"/>
        </w:rPr>
      </w:pPr>
    </w:p>
    <w:p w14:paraId="3D7DD17C" w14:textId="211520DC" w:rsidR="00B81FD7" w:rsidRDefault="00596842">
      <w:pPr>
        <w:pStyle w:val="a4"/>
        <w:spacing w:before="67"/>
        <w:rPr>
          <w:sz w:val="24"/>
          <w:szCs w:val="24"/>
        </w:rPr>
      </w:pPr>
      <w:r w:rsidRPr="005E2A05">
        <w:rPr>
          <w:sz w:val="24"/>
          <w:szCs w:val="24"/>
        </w:rPr>
        <w:t>Анализ</w:t>
      </w:r>
      <w:r w:rsidRPr="005E2A05">
        <w:rPr>
          <w:spacing w:val="-7"/>
          <w:sz w:val="24"/>
          <w:szCs w:val="24"/>
        </w:rPr>
        <w:t xml:space="preserve"> </w:t>
      </w:r>
      <w:r w:rsidRPr="005E2A05">
        <w:rPr>
          <w:sz w:val="24"/>
          <w:szCs w:val="24"/>
        </w:rPr>
        <w:t>работы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методического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объединения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учителей</w:t>
      </w:r>
    </w:p>
    <w:p w14:paraId="13E0E4CA" w14:textId="74BB9A85" w:rsidR="00A235A0" w:rsidRPr="005E2A05" w:rsidRDefault="00A235A0">
      <w:pPr>
        <w:pStyle w:val="a4"/>
        <w:spacing w:before="67"/>
        <w:rPr>
          <w:sz w:val="24"/>
          <w:szCs w:val="24"/>
        </w:rPr>
      </w:pPr>
      <w:r>
        <w:rPr>
          <w:sz w:val="24"/>
          <w:szCs w:val="24"/>
        </w:rPr>
        <w:t>«Русск</w:t>
      </w:r>
      <w:r w:rsidR="00032038">
        <w:rPr>
          <w:sz w:val="24"/>
          <w:szCs w:val="24"/>
        </w:rPr>
        <w:t>ого</w:t>
      </w:r>
      <w:r>
        <w:rPr>
          <w:sz w:val="24"/>
          <w:szCs w:val="24"/>
        </w:rPr>
        <w:t xml:space="preserve"> язык</w:t>
      </w:r>
      <w:r w:rsidR="00032038">
        <w:rPr>
          <w:sz w:val="24"/>
          <w:szCs w:val="24"/>
        </w:rPr>
        <w:t>а</w:t>
      </w:r>
      <w:r>
        <w:rPr>
          <w:sz w:val="24"/>
          <w:szCs w:val="24"/>
        </w:rPr>
        <w:t xml:space="preserve"> и литератур</w:t>
      </w:r>
      <w:r w:rsidR="00032038">
        <w:rPr>
          <w:sz w:val="24"/>
          <w:szCs w:val="24"/>
        </w:rPr>
        <w:t>ы</w:t>
      </w:r>
      <w:r>
        <w:rPr>
          <w:sz w:val="24"/>
          <w:szCs w:val="24"/>
        </w:rPr>
        <w:t xml:space="preserve">», </w:t>
      </w:r>
    </w:p>
    <w:p w14:paraId="23E2D3BD" w14:textId="634382F0" w:rsidR="00A235A0" w:rsidRDefault="00596842" w:rsidP="00A235A0">
      <w:pPr>
        <w:pStyle w:val="a4"/>
        <w:ind w:left="2289" w:right="2284"/>
        <w:rPr>
          <w:sz w:val="24"/>
          <w:szCs w:val="24"/>
        </w:rPr>
      </w:pPr>
      <w:r w:rsidRPr="005E2A05">
        <w:rPr>
          <w:sz w:val="24"/>
          <w:szCs w:val="24"/>
        </w:rPr>
        <w:t>«</w:t>
      </w:r>
      <w:r w:rsidR="005E2A05">
        <w:rPr>
          <w:sz w:val="24"/>
          <w:szCs w:val="24"/>
        </w:rPr>
        <w:t>М</w:t>
      </w:r>
      <w:r w:rsidRPr="005E2A05">
        <w:rPr>
          <w:sz w:val="24"/>
          <w:szCs w:val="24"/>
        </w:rPr>
        <w:t>атемати</w:t>
      </w:r>
      <w:r w:rsidR="005E2A05">
        <w:rPr>
          <w:sz w:val="24"/>
          <w:szCs w:val="24"/>
        </w:rPr>
        <w:t>к</w:t>
      </w:r>
      <w:r w:rsidR="00032038">
        <w:rPr>
          <w:sz w:val="24"/>
          <w:szCs w:val="24"/>
        </w:rPr>
        <w:t>и</w:t>
      </w:r>
      <w:r w:rsidR="005E2A05">
        <w:rPr>
          <w:sz w:val="24"/>
          <w:szCs w:val="24"/>
        </w:rPr>
        <w:t>, физик</w:t>
      </w:r>
      <w:r w:rsidR="00032038">
        <w:rPr>
          <w:sz w:val="24"/>
          <w:szCs w:val="24"/>
        </w:rPr>
        <w:t>и</w:t>
      </w:r>
      <w:r w:rsidR="005E2A05">
        <w:rPr>
          <w:sz w:val="24"/>
          <w:szCs w:val="24"/>
        </w:rPr>
        <w:t>, информатик</w:t>
      </w:r>
      <w:r w:rsidR="00032038">
        <w:rPr>
          <w:sz w:val="24"/>
          <w:szCs w:val="24"/>
        </w:rPr>
        <w:t>и</w:t>
      </w:r>
      <w:r w:rsidRPr="005E2A05">
        <w:rPr>
          <w:sz w:val="24"/>
          <w:szCs w:val="24"/>
        </w:rPr>
        <w:t>»</w:t>
      </w:r>
    </w:p>
    <w:p w14:paraId="3AD89B91" w14:textId="67B46AF6" w:rsidR="00B81FD7" w:rsidRPr="00A235A0" w:rsidRDefault="00596842" w:rsidP="00A235A0">
      <w:pPr>
        <w:pStyle w:val="a4"/>
        <w:spacing w:line="0" w:lineRule="atLeast"/>
        <w:ind w:left="2291" w:right="2285"/>
        <w:rPr>
          <w:spacing w:val="-77"/>
          <w:sz w:val="24"/>
          <w:szCs w:val="24"/>
        </w:rPr>
      </w:pPr>
      <w:r w:rsidRPr="005E2A05">
        <w:rPr>
          <w:spacing w:val="-77"/>
          <w:sz w:val="24"/>
          <w:szCs w:val="24"/>
        </w:rPr>
        <w:t xml:space="preserve"> </w:t>
      </w:r>
      <w:r w:rsidR="005E2A05">
        <w:rPr>
          <w:spacing w:val="-77"/>
          <w:sz w:val="24"/>
          <w:szCs w:val="24"/>
        </w:rPr>
        <w:t xml:space="preserve">   </w:t>
      </w:r>
      <w:proofErr w:type="gramStart"/>
      <w:r w:rsidRPr="005E2A05">
        <w:rPr>
          <w:sz w:val="24"/>
          <w:szCs w:val="24"/>
        </w:rPr>
        <w:t>202</w:t>
      </w:r>
      <w:r w:rsidR="005E2A05" w:rsidRPr="005E2A05">
        <w:rPr>
          <w:sz w:val="24"/>
          <w:szCs w:val="24"/>
        </w:rPr>
        <w:t>3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– 202</w:t>
      </w:r>
      <w:r w:rsidR="005E2A05" w:rsidRPr="005E2A05">
        <w:rPr>
          <w:sz w:val="24"/>
          <w:szCs w:val="24"/>
        </w:rPr>
        <w:t>4</w:t>
      </w:r>
      <w:proofErr w:type="gramEnd"/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учебный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год.</w:t>
      </w:r>
    </w:p>
    <w:p w14:paraId="22D4E504" w14:textId="77777777" w:rsidR="00B81FD7" w:rsidRPr="005E2A05" w:rsidRDefault="00B81FD7">
      <w:pPr>
        <w:pStyle w:val="a3"/>
        <w:spacing w:before="3"/>
        <w:ind w:left="0"/>
        <w:rPr>
          <w:b/>
        </w:rPr>
      </w:pPr>
    </w:p>
    <w:p w14:paraId="5C628E09" w14:textId="3655F0C3" w:rsidR="00B81FD7" w:rsidRPr="005E2A05" w:rsidRDefault="00596842">
      <w:pPr>
        <w:pStyle w:val="a3"/>
        <w:ind w:right="104" w:firstLine="1118"/>
        <w:jc w:val="both"/>
      </w:pPr>
      <w:r w:rsidRPr="005E2A05">
        <w:t>Повышению</w:t>
      </w:r>
      <w:r w:rsidRPr="005E2A05">
        <w:rPr>
          <w:spacing w:val="1"/>
        </w:rPr>
        <w:t xml:space="preserve"> </w:t>
      </w:r>
      <w:r w:rsidRPr="005E2A05">
        <w:t>качества</w:t>
      </w:r>
      <w:r w:rsidRPr="005E2A05">
        <w:rPr>
          <w:spacing w:val="1"/>
        </w:rPr>
        <w:t xml:space="preserve"> </w:t>
      </w:r>
      <w:r w:rsidRPr="005E2A05">
        <w:t>учебно-воспитательной</w:t>
      </w:r>
      <w:r w:rsidRPr="005E2A05">
        <w:rPr>
          <w:spacing w:val="1"/>
        </w:rPr>
        <w:t xml:space="preserve"> </w:t>
      </w:r>
      <w:r w:rsidRPr="005E2A05">
        <w:t>работы</w:t>
      </w:r>
      <w:r w:rsidRPr="005E2A05">
        <w:rPr>
          <w:spacing w:val="1"/>
        </w:rPr>
        <w:t xml:space="preserve"> </w:t>
      </w:r>
      <w:r w:rsidRPr="005E2A05">
        <w:t>в</w:t>
      </w:r>
      <w:r w:rsidRPr="005E2A05">
        <w:rPr>
          <w:spacing w:val="1"/>
        </w:rPr>
        <w:t xml:space="preserve"> </w:t>
      </w:r>
      <w:r w:rsidRPr="005E2A05">
        <w:t>школе</w:t>
      </w:r>
      <w:r w:rsidRPr="005E2A05">
        <w:rPr>
          <w:spacing w:val="1"/>
        </w:rPr>
        <w:t xml:space="preserve"> </w:t>
      </w:r>
      <w:r w:rsidRPr="005E2A05">
        <w:t>помогают</w:t>
      </w:r>
      <w:r w:rsidRPr="005E2A05">
        <w:rPr>
          <w:spacing w:val="1"/>
        </w:rPr>
        <w:t xml:space="preserve"> </w:t>
      </w:r>
      <w:r w:rsidRPr="005E2A05">
        <w:t>все</w:t>
      </w:r>
      <w:r w:rsidRPr="005E2A05">
        <w:rPr>
          <w:spacing w:val="1"/>
        </w:rPr>
        <w:t xml:space="preserve"> </w:t>
      </w:r>
      <w:r w:rsidRPr="005E2A05">
        <w:t xml:space="preserve">организации учителей. Немалая роль в этом принадлежит методическому объединению </w:t>
      </w:r>
      <w:proofErr w:type="gramStart"/>
      <w:r w:rsidRPr="005E2A05">
        <w:t>учителей-</w:t>
      </w:r>
      <w:r w:rsidRPr="005E2A05">
        <w:rPr>
          <w:spacing w:val="1"/>
        </w:rPr>
        <w:t xml:space="preserve"> </w:t>
      </w:r>
      <w:r w:rsidRPr="005E2A05">
        <w:t>предметников</w:t>
      </w:r>
      <w:proofErr w:type="gramEnd"/>
      <w:r w:rsidR="00A235A0">
        <w:t>.</w:t>
      </w:r>
    </w:p>
    <w:p w14:paraId="4BEFE954" w14:textId="77777777" w:rsidR="00B81FD7" w:rsidRPr="005E2A05" w:rsidRDefault="00596842">
      <w:pPr>
        <w:pStyle w:val="a3"/>
        <w:ind w:firstLine="60"/>
      </w:pPr>
      <w:r w:rsidRPr="005E2A05">
        <w:t>Работа</w:t>
      </w:r>
      <w:r w:rsidRPr="005E2A05">
        <w:rPr>
          <w:spacing w:val="11"/>
        </w:rPr>
        <w:t xml:space="preserve"> </w:t>
      </w:r>
      <w:r w:rsidRPr="005E2A05">
        <w:t>методического</w:t>
      </w:r>
      <w:r w:rsidRPr="005E2A05">
        <w:rPr>
          <w:spacing w:val="12"/>
        </w:rPr>
        <w:t xml:space="preserve"> </w:t>
      </w:r>
      <w:r w:rsidRPr="005E2A05">
        <w:t>объединения</w:t>
      </w:r>
      <w:r w:rsidRPr="005E2A05">
        <w:rPr>
          <w:spacing w:val="14"/>
        </w:rPr>
        <w:t xml:space="preserve"> </w:t>
      </w:r>
      <w:r w:rsidRPr="005E2A05">
        <w:t>учителей</w:t>
      </w:r>
      <w:r w:rsidRPr="005E2A05">
        <w:rPr>
          <w:spacing w:val="13"/>
        </w:rPr>
        <w:t xml:space="preserve"> </w:t>
      </w:r>
      <w:r w:rsidRPr="005E2A05">
        <w:t>МО</w:t>
      </w:r>
      <w:r w:rsidRPr="005E2A05">
        <w:rPr>
          <w:spacing w:val="16"/>
        </w:rPr>
        <w:t xml:space="preserve"> </w:t>
      </w:r>
      <w:proofErr w:type="gramStart"/>
      <w:r w:rsidRPr="005E2A05">
        <w:t>всегда</w:t>
      </w:r>
      <w:r w:rsidR="005E2A05">
        <w:t xml:space="preserve"> </w:t>
      </w:r>
      <w:r w:rsidRPr="005E2A05">
        <w:rPr>
          <w:spacing w:val="-57"/>
        </w:rPr>
        <w:t xml:space="preserve"> </w:t>
      </w:r>
      <w:r w:rsidRPr="005E2A05">
        <w:t>ч</w:t>
      </w:r>
      <w:r w:rsidR="005E2A05">
        <w:t>ё</w:t>
      </w:r>
      <w:r w:rsidRPr="005E2A05">
        <w:t>тко</w:t>
      </w:r>
      <w:proofErr w:type="gramEnd"/>
      <w:r w:rsidRPr="005E2A05">
        <w:rPr>
          <w:spacing w:val="-1"/>
        </w:rPr>
        <w:t xml:space="preserve"> </w:t>
      </w:r>
      <w:r w:rsidRPr="005E2A05">
        <w:t>спланирована</w:t>
      </w:r>
      <w:r w:rsidRPr="005E2A05">
        <w:rPr>
          <w:spacing w:val="-2"/>
        </w:rPr>
        <w:t xml:space="preserve"> </w:t>
      </w:r>
      <w:r w:rsidRPr="005E2A05">
        <w:t>на</w:t>
      </w:r>
      <w:r w:rsidRPr="005E2A05">
        <w:rPr>
          <w:spacing w:val="-1"/>
        </w:rPr>
        <w:t xml:space="preserve"> </w:t>
      </w:r>
      <w:r w:rsidRPr="005E2A05">
        <w:t>весь</w:t>
      </w:r>
      <w:r w:rsidRPr="005E2A05">
        <w:rPr>
          <w:spacing w:val="4"/>
        </w:rPr>
        <w:t xml:space="preserve"> </w:t>
      </w:r>
      <w:r w:rsidRPr="005E2A05">
        <w:t>учебный</w:t>
      </w:r>
      <w:r w:rsidRPr="005E2A05">
        <w:rPr>
          <w:spacing w:val="-1"/>
        </w:rPr>
        <w:t xml:space="preserve"> </w:t>
      </w:r>
      <w:r w:rsidRPr="005E2A05">
        <w:t>год</w:t>
      </w:r>
      <w:r w:rsidRPr="005E2A05">
        <w:rPr>
          <w:spacing w:val="-1"/>
        </w:rPr>
        <w:t xml:space="preserve"> </w:t>
      </w:r>
      <w:r w:rsidRPr="005E2A05">
        <w:t>и ведется</w:t>
      </w:r>
      <w:r w:rsidRPr="005E2A05">
        <w:rPr>
          <w:spacing w:val="4"/>
        </w:rPr>
        <w:t xml:space="preserve"> </w:t>
      </w:r>
      <w:r w:rsidRPr="005E2A05">
        <w:t>в</w:t>
      </w:r>
      <w:r w:rsidRPr="005E2A05">
        <w:rPr>
          <w:spacing w:val="-2"/>
        </w:rPr>
        <w:t xml:space="preserve"> </w:t>
      </w:r>
      <w:r w:rsidRPr="005E2A05">
        <w:t>разных направлениях.</w:t>
      </w:r>
    </w:p>
    <w:p w14:paraId="4DD7113C" w14:textId="77777777" w:rsidR="00B81FD7" w:rsidRPr="005E2A05" w:rsidRDefault="00596842" w:rsidP="005E2A05">
      <w:pPr>
        <w:spacing w:before="5"/>
        <w:ind w:left="360"/>
        <w:rPr>
          <w:i/>
          <w:sz w:val="24"/>
          <w:szCs w:val="24"/>
        </w:rPr>
      </w:pPr>
      <w:r w:rsidRPr="005E2A05">
        <w:rPr>
          <w:i/>
          <w:sz w:val="24"/>
          <w:szCs w:val="24"/>
          <w:u w:val="thick"/>
        </w:rPr>
        <w:t>Цели</w:t>
      </w:r>
      <w:r w:rsidRPr="005E2A05">
        <w:rPr>
          <w:i/>
          <w:spacing w:val="-3"/>
          <w:sz w:val="24"/>
          <w:szCs w:val="24"/>
          <w:u w:val="thick"/>
        </w:rPr>
        <w:t xml:space="preserve"> </w:t>
      </w:r>
      <w:r w:rsidRPr="005E2A05">
        <w:rPr>
          <w:i/>
          <w:sz w:val="24"/>
          <w:szCs w:val="24"/>
          <w:u w:val="thick"/>
        </w:rPr>
        <w:t>и</w:t>
      </w:r>
      <w:r w:rsidRPr="005E2A05">
        <w:rPr>
          <w:i/>
          <w:spacing w:val="-2"/>
          <w:sz w:val="24"/>
          <w:szCs w:val="24"/>
          <w:u w:val="thick"/>
        </w:rPr>
        <w:t xml:space="preserve"> </w:t>
      </w:r>
      <w:r w:rsidRPr="005E2A05">
        <w:rPr>
          <w:i/>
          <w:sz w:val="24"/>
          <w:szCs w:val="24"/>
          <w:u w:val="thick"/>
        </w:rPr>
        <w:t>задачи</w:t>
      </w:r>
      <w:r w:rsidRPr="005E2A05">
        <w:rPr>
          <w:i/>
          <w:spacing w:val="-2"/>
          <w:sz w:val="24"/>
          <w:szCs w:val="24"/>
          <w:u w:val="thick"/>
        </w:rPr>
        <w:t xml:space="preserve"> </w:t>
      </w:r>
      <w:r w:rsidRPr="005E2A05">
        <w:rPr>
          <w:i/>
          <w:sz w:val="24"/>
          <w:szCs w:val="24"/>
          <w:u w:val="thick"/>
        </w:rPr>
        <w:t>МО:</w:t>
      </w:r>
    </w:p>
    <w:p w14:paraId="4EBCFCD8" w14:textId="77777777" w:rsidR="00B81FD7" w:rsidRPr="005E2A05" w:rsidRDefault="00596842" w:rsidP="005E2A05">
      <w:pPr>
        <w:pStyle w:val="11"/>
        <w:tabs>
          <w:tab w:val="left" w:pos="821"/>
        </w:tabs>
        <w:ind w:left="360" w:right="113" w:firstLine="0"/>
        <w:rPr>
          <w:b w:val="0"/>
        </w:rPr>
      </w:pPr>
      <w:r w:rsidRPr="005E2A05">
        <w:rPr>
          <w:b w:val="0"/>
        </w:rPr>
        <w:t>1.Основной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задачей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считать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развитие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творческих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возможностей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учителей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и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повышение</w:t>
      </w:r>
      <w:r w:rsidRPr="005E2A05">
        <w:rPr>
          <w:b w:val="0"/>
          <w:spacing w:val="-2"/>
        </w:rPr>
        <w:t xml:space="preserve"> </w:t>
      </w:r>
      <w:r w:rsidRPr="005E2A05">
        <w:rPr>
          <w:b w:val="0"/>
        </w:rPr>
        <w:t>их профессионального мастерства.</w:t>
      </w:r>
    </w:p>
    <w:p w14:paraId="433CC056" w14:textId="77777777" w:rsidR="00B81FD7" w:rsidRPr="005E2A05" w:rsidRDefault="00596842" w:rsidP="005E2A05">
      <w:pPr>
        <w:tabs>
          <w:tab w:val="left" w:pos="821"/>
        </w:tabs>
        <w:ind w:left="360" w:right="110"/>
        <w:jc w:val="both"/>
        <w:rPr>
          <w:sz w:val="24"/>
          <w:szCs w:val="24"/>
        </w:rPr>
      </w:pPr>
      <w:r w:rsidRPr="005E2A05">
        <w:rPr>
          <w:sz w:val="24"/>
          <w:szCs w:val="24"/>
        </w:rPr>
        <w:t>2.Членами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МО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вести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активную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работу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по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решению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проблемы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школы: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«Введение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элементов новых педагогических технологий в образовательный процесс на основе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глубокой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дифференциации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и индивидуального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подхода к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учащимся».</w:t>
      </w:r>
    </w:p>
    <w:p w14:paraId="0CAB833B" w14:textId="77777777" w:rsidR="00B81FD7" w:rsidRPr="005E2A05" w:rsidRDefault="00596842" w:rsidP="005E2A05">
      <w:pPr>
        <w:pStyle w:val="11"/>
        <w:tabs>
          <w:tab w:val="left" w:pos="821"/>
        </w:tabs>
        <w:ind w:left="360" w:right="109" w:firstLine="0"/>
        <w:rPr>
          <w:b w:val="0"/>
        </w:rPr>
      </w:pPr>
      <w:r w:rsidRPr="005E2A05">
        <w:rPr>
          <w:b w:val="0"/>
        </w:rPr>
        <w:t>3.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Направить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усилия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МО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на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выполнение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основной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цели: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создать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условия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для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обеспечения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доступного,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вариативного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качественного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образования,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путем</w:t>
      </w:r>
      <w:r w:rsidRPr="005E2A05">
        <w:rPr>
          <w:b w:val="0"/>
          <w:spacing w:val="1"/>
        </w:rPr>
        <w:t xml:space="preserve"> </w:t>
      </w:r>
      <w:r w:rsidRPr="005E2A05">
        <w:rPr>
          <w:b w:val="0"/>
        </w:rPr>
        <w:t>использования</w:t>
      </w:r>
      <w:r w:rsidRPr="005E2A05">
        <w:rPr>
          <w:b w:val="0"/>
          <w:spacing w:val="-1"/>
        </w:rPr>
        <w:t xml:space="preserve"> </w:t>
      </w:r>
      <w:r w:rsidRPr="005E2A05">
        <w:rPr>
          <w:b w:val="0"/>
        </w:rPr>
        <w:t>новых</w:t>
      </w:r>
      <w:r w:rsidRPr="005E2A05">
        <w:rPr>
          <w:b w:val="0"/>
          <w:spacing w:val="-3"/>
        </w:rPr>
        <w:t xml:space="preserve"> </w:t>
      </w:r>
      <w:r w:rsidRPr="005E2A05">
        <w:rPr>
          <w:b w:val="0"/>
        </w:rPr>
        <w:t>педагогических технологий.</w:t>
      </w:r>
    </w:p>
    <w:p w14:paraId="2AD615B3" w14:textId="77777777" w:rsidR="005E2A05" w:rsidRPr="005E2A05" w:rsidRDefault="00596842">
      <w:pPr>
        <w:tabs>
          <w:tab w:val="left" w:pos="437"/>
          <w:tab w:val="left" w:pos="1399"/>
          <w:tab w:val="left" w:pos="2593"/>
          <w:tab w:val="left" w:pos="3324"/>
          <w:tab w:val="left" w:pos="3691"/>
          <w:tab w:val="left" w:pos="4701"/>
          <w:tab w:val="left" w:pos="5853"/>
          <w:tab w:val="left" w:pos="7131"/>
          <w:tab w:val="left" w:pos="7682"/>
          <w:tab w:val="left" w:pos="8901"/>
          <w:tab w:val="left" w:pos="10068"/>
          <w:tab w:val="left" w:pos="10198"/>
        </w:tabs>
        <w:ind w:left="112" w:right="105"/>
        <w:rPr>
          <w:sz w:val="24"/>
          <w:szCs w:val="24"/>
        </w:rPr>
      </w:pPr>
      <w:r w:rsidRPr="005E2A05">
        <w:rPr>
          <w:sz w:val="24"/>
          <w:szCs w:val="24"/>
        </w:rPr>
        <w:t>В</w:t>
      </w:r>
      <w:r w:rsidRPr="005E2A05">
        <w:rPr>
          <w:spacing w:val="37"/>
          <w:sz w:val="24"/>
          <w:szCs w:val="24"/>
        </w:rPr>
        <w:t xml:space="preserve"> </w:t>
      </w:r>
      <w:r w:rsidRPr="005E2A05">
        <w:rPr>
          <w:sz w:val="24"/>
          <w:szCs w:val="24"/>
        </w:rPr>
        <w:t>начале</w:t>
      </w:r>
      <w:r w:rsidRPr="005E2A05">
        <w:rPr>
          <w:spacing w:val="39"/>
          <w:sz w:val="24"/>
          <w:szCs w:val="24"/>
        </w:rPr>
        <w:t xml:space="preserve"> </w:t>
      </w:r>
      <w:r w:rsidRPr="005E2A05">
        <w:rPr>
          <w:sz w:val="24"/>
          <w:szCs w:val="24"/>
        </w:rPr>
        <w:t>года</w:t>
      </w:r>
      <w:r w:rsidRPr="005E2A05">
        <w:rPr>
          <w:spacing w:val="42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учебного</w:t>
      </w:r>
      <w:r w:rsidRPr="005E2A05">
        <w:rPr>
          <w:spacing w:val="39"/>
          <w:sz w:val="24"/>
          <w:szCs w:val="24"/>
        </w:rPr>
        <w:t xml:space="preserve"> </w:t>
      </w:r>
      <w:r w:rsidRPr="005E2A05">
        <w:rPr>
          <w:sz w:val="24"/>
          <w:szCs w:val="24"/>
        </w:rPr>
        <w:t>года</w:t>
      </w:r>
      <w:r w:rsidRPr="005E2A05">
        <w:rPr>
          <w:spacing w:val="39"/>
          <w:sz w:val="24"/>
          <w:szCs w:val="24"/>
        </w:rPr>
        <w:t xml:space="preserve"> </w:t>
      </w:r>
      <w:r w:rsidRPr="005E2A05">
        <w:rPr>
          <w:sz w:val="24"/>
          <w:szCs w:val="24"/>
        </w:rPr>
        <w:t>была</w:t>
      </w:r>
      <w:r w:rsidRPr="005E2A05">
        <w:rPr>
          <w:spacing w:val="41"/>
          <w:sz w:val="24"/>
          <w:szCs w:val="24"/>
        </w:rPr>
        <w:t xml:space="preserve"> </w:t>
      </w:r>
      <w:r w:rsidRPr="005E2A05">
        <w:rPr>
          <w:sz w:val="24"/>
          <w:szCs w:val="24"/>
        </w:rPr>
        <w:t>установлена</w:t>
      </w:r>
      <w:r w:rsidRPr="005E2A05">
        <w:rPr>
          <w:spacing w:val="38"/>
          <w:sz w:val="24"/>
          <w:szCs w:val="24"/>
        </w:rPr>
        <w:t xml:space="preserve"> </w:t>
      </w:r>
      <w:r w:rsidRPr="005E2A05">
        <w:rPr>
          <w:sz w:val="24"/>
          <w:szCs w:val="24"/>
        </w:rPr>
        <w:t>главная</w:t>
      </w:r>
      <w:r w:rsidRPr="005E2A05">
        <w:rPr>
          <w:spacing w:val="39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проблема,</w:t>
      </w:r>
      <w:r w:rsidRPr="005E2A05">
        <w:rPr>
          <w:spacing w:val="39"/>
          <w:sz w:val="24"/>
          <w:szCs w:val="24"/>
        </w:rPr>
        <w:t xml:space="preserve"> </w:t>
      </w:r>
      <w:r w:rsidRPr="005E2A05">
        <w:rPr>
          <w:sz w:val="24"/>
          <w:szCs w:val="24"/>
        </w:rPr>
        <w:t>которой</w:t>
      </w:r>
      <w:r w:rsidRPr="005E2A05">
        <w:rPr>
          <w:spacing w:val="37"/>
          <w:sz w:val="24"/>
          <w:szCs w:val="24"/>
        </w:rPr>
        <w:t xml:space="preserve"> </w:t>
      </w:r>
      <w:r w:rsidRPr="005E2A05">
        <w:rPr>
          <w:sz w:val="24"/>
          <w:szCs w:val="24"/>
        </w:rPr>
        <w:t>коллектив</w:t>
      </w:r>
      <w:r w:rsidRPr="005E2A05">
        <w:rPr>
          <w:spacing w:val="41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учителей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занимался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последующие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месяцы.</w:t>
      </w:r>
    </w:p>
    <w:p w14:paraId="720B2E65" w14:textId="77777777" w:rsidR="005E2A05" w:rsidRPr="005E2A05" w:rsidRDefault="00596842">
      <w:pPr>
        <w:tabs>
          <w:tab w:val="left" w:pos="437"/>
          <w:tab w:val="left" w:pos="1399"/>
          <w:tab w:val="left" w:pos="2593"/>
          <w:tab w:val="left" w:pos="3324"/>
          <w:tab w:val="left" w:pos="3691"/>
          <w:tab w:val="left" w:pos="4701"/>
          <w:tab w:val="left" w:pos="5853"/>
          <w:tab w:val="left" w:pos="7131"/>
          <w:tab w:val="left" w:pos="7682"/>
          <w:tab w:val="left" w:pos="8901"/>
          <w:tab w:val="left" w:pos="10068"/>
          <w:tab w:val="left" w:pos="10198"/>
        </w:tabs>
        <w:ind w:left="112" w:right="105"/>
        <w:rPr>
          <w:spacing w:val="1"/>
          <w:sz w:val="24"/>
          <w:szCs w:val="24"/>
        </w:rPr>
      </w:pP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  <w:u w:val="thick"/>
        </w:rPr>
        <w:t>Тема</w:t>
      </w:r>
      <w:r w:rsidRPr="005E2A05">
        <w:rPr>
          <w:spacing w:val="1"/>
          <w:sz w:val="24"/>
          <w:szCs w:val="24"/>
          <w:u w:val="thick"/>
        </w:rPr>
        <w:t xml:space="preserve"> </w:t>
      </w:r>
      <w:r w:rsidRPr="005E2A05">
        <w:rPr>
          <w:sz w:val="24"/>
          <w:szCs w:val="24"/>
          <w:u w:val="thick"/>
        </w:rPr>
        <w:t>МО</w:t>
      </w:r>
      <w:r w:rsidRPr="005E2A05">
        <w:rPr>
          <w:sz w:val="24"/>
          <w:szCs w:val="24"/>
        </w:rPr>
        <w:t>: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Внедрение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информационных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технологий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в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образовательный процесс на основе индивидуального и дифференцированного подхода»</w:t>
      </w:r>
    </w:p>
    <w:p w14:paraId="31FFC5A3" w14:textId="77777777" w:rsidR="00B81FD7" w:rsidRPr="005E2A05" w:rsidRDefault="00596842">
      <w:pPr>
        <w:tabs>
          <w:tab w:val="left" w:pos="437"/>
          <w:tab w:val="left" w:pos="1399"/>
          <w:tab w:val="left" w:pos="2593"/>
          <w:tab w:val="left" w:pos="3324"/>
          <w:tab w:val="left" w:pos="3691"/>
          <w:tab w:val="left" w:pos="4701"/>
          <w:tab w:val="left" w:pos="5853"/>
          <w:tab w:val="left" w:pos="7131"/>
          <w:tab w:val="left" w:pos="7682"/>
          <w:tab w:val="left" w:pos="8901"/>
          <w:tab w:val="left" w:pos="10068"/>
          <w:tab w:val="left" w:pos="10198"/>
        </w:tabs>
        <w:ind w:left="112" w:right="105"/>
        <w:rPr>
          <w:sz w:val="24"/>
          <w:szCs w:val="24"/>
        </w:rPr>
      </w:pPr>
      <w:r w:rsidRPr="005E2A05">
        <w:rPr>
          <w:sz w:val="24"/>
          <w:szCs w:val="24"/>
        </w:rPr>
        <w:t>Исходя</w:t>
      </w:r>
      <w:r w:rsidRPr="005E2A05">
        <w:rPr>
          <w:spacing w:val="8"/>
          <w:sz w:val="24"/>
          <w:szCs w:val="24"/>
        </w:rPr>
        <w:t xml:space="preserve"> </w:t>
      </w:r>
      <w:r w:rsidRPr="005E2A05">
        <w:rPr>
          <w:sz w:val="24"/>
          <w:szCs w:val="24"/>
        </w:rPr>
        <w:t>из</w:t>
      </w:r>
      <w:r w:rsidRPr="005E2A05">
        <w:rPr>
          <w:spacing w:val="8"/>
          <w:sz w:val="24"/>
          <w:szCs w:val="24"/>
        </w:rPr>
        <w:t xml:space="preserve"> </w:t>
      </w:r>
      <w:r w:rsidRPr="005E2A05">
        <w:rPr>
          <w:sz w:val="24"/>
          <w:szCs w:val="24"/>
        </w:rPr>
        <w:t>основной</w:t>
      </w:r>
      <w:r w:rsidRPr="005E2A05">
        <w:rPr>
          <w:spacing w:val="6"/>
          <w:sz w:val="24"/>
          <w:szCs w:val="24"/>
        </w:rPr>
        <w:t xml:space="preserve"> </w:t>
      </w:r>
      <w:r w:rsidRPr="005E2A05">
        <w:rPr>
          <w:sz w:val="24"/>
          <w:szCs w:val="24"/>
        </w:rPr>
        <w:t>темы,</w:t>
      </w:r>
      <w:r w:rsidRPr="005E2A05">
        <w:rPr>
          <w:spacing w:val="7"/>
          <w:sz w:val="24"/>
          <w:szCs w:val="24"/>
        </w:rPr>
        <w:t xml:space="preserve"> </w:t>
      </w:r>
      <w:r w:rsidRPr="005E2A05">
        <w:rPr>
          <w:sz w:val="24"/>
          <w:szCs w:val="24"/>
        </w:rPr>
        <w:t>каждый</w:t>
      </w:r>
      <w:r w:rsidRPr="005E2A05">
        <w:rPr>
          <w:spacing w:val="11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учитель</w:t>
      </w:r>
      <w:r w:rsidRPr="005E2A05">
        <w:rPr>
          <w:spacing w:val="8"/>
          <w:sz w:val="24"/>
          <w:szCs w:val="24"/>
        </w:rPr>
        <w:t xml:space="preserve"> </w:t>
      </w:r>
      <w:r w:rsidRPr="005E2A05">
        <w:rPr>
          <w:sz w:val="24"/>
          <w:szCs w:val="24"/>
        </w:rPr>
        <w:t>сформулировал</w:t>
      </w:r>
      <w:r w:rsidRPr="005E2A05">
        <w:rPr>
          <w:spacing w:val="7"/>
          <w:sz w:val="24"/>
          <w:szCs w:val="24"/>
        </w:rPr>
        <w:t xml:space="preserve"> </w:t>
      </w:r>
      <w:r w:rsidRPr="005E2A05">
        <w:rPr>
          <w:sz w:val="24"/>
          <w:szCs w:val="24"/>
        </w:rPr>
        <w:t>свою,</w:t>
      </w:r>
      <w:r w:rsidRPr="005E2A05">
        <w:rPr>
          <w:spacing w:val="7"/>
          <w:sz w:val="24"/>
          <w:szCs w:val="24"/>
        </w:rPr>
        <w:t xml:space="preserve"> </w:t>
      </w:r>
      <w:r w:rsidRPr="005E2A05">
        <w:rPr>
          <w:sz w:val="24"/>
          <w:szCs w:val="24"/>
        </w:rPr>
        <w:t>которую</w:t>
      </w:r>
      <w:r w:rsidRPr="005E2A05">
        <w:rPr>
          <w:spacing w:val="8"/>
          <w:sz w:val="24"/>
          <w:szCs w:val="24"/>
        </w:rPr>
        <w:t xml:space="preserve"> </w:t>
      </w:r>
      <w:r w:rsidRPr="005E2A05">
        <w:rPr>
          <w:sz w:val="24"/>
          <w:szCs w:val="24"/>
        </w:rPr>
        <w:t>развивал</w:t>
      </w:r>
      <w:r w:rsidRPr="005E2A05">
        <w:rPr>
          <w:spacing w:val="8"/>
          <w:sz w:val="24"/>
          <w:szCs w:val="24"/>
        </w:rPr>
        <w:t xml:space="preserve"> </w:t>
      </w:r>
      <w:r w:rsidRPr="005E2A05">
        <w:rPr>
          <w:sz w:val="24"/>
          <w:szCs w:val="24"/>
        </w:rPr>
        <w:t>весь</w:t>
      </w:r>
      <w:r w:rsidRPr="005E2A05">
        <w:rPr>
          <w:spacing w:val="10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учебный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год.</w:t>
      </w:r>
      <w:r w:rsidRPr="005E2A05">
        <w:rPr>
          <w:spacing w:val="5"/>
          <w:sz w:val="24"/>
          <w:szCs w:val="24"/>
        </w:rPr>
        <w:t xml:space="preserve"> </w:t>
      </w:r>
      <w:r w:rsidRPr="005E2A05">
        <w:rPr>
          <w:sz w:val="24"/>
          <w:szCs w:val="24"/>
        </w:rPr>
        <w:t>В</w:t>
      </w:r>
      <w:r w:rsidRPr="005E2A05">
        <w:rPr>
          <w:spacing w:val="4"/>
          <w:sz w:val="24"/>
          <w:szCs w:val="24"/>
        </w:rPr>
        <w:t xml:space="preserve"> </w:t>
      </w:r>
      <w:r w:rsidRPr="005E2A05">
        <w:rPr>
          <w:sz w:val="24"/>
          <w:szCs w:val="24"/>
        </w:rPr>
        <w:t>августе</w:t>
      </w:r>
      <w:r w:rsidRPr="005E2A05">
        <w:rPr>
          <w:spacing w:val="14"/>
          <w:sz w:val="24"/>
          <w:szCs w:val="24"/>
        </w:rPr>
        <w:t xml:space="preserve"> </w:t>
      </w:r>
      <w:r w:rsidRPr="005E2A05">
        <w:rPr>
          <w:sz w:val="24"/>
          <w:szCs w:val="24"/>
        </w:rPr>
        <w:t>был</w:t>
      </w:r>
      <w:r w:rsidRPr="005E2A05">
        <w:rPr>
          <w:spacing w:val="6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проведен</w:t>
      </w:r>
      <w:r w:rsidRPr="005E2A05">
        <w:rPr>
          <w:spacing w:val="75"/>
          <w:sz w:val="24"/>
          <w:szCs w:val="24"/>
        </w:rPr>
        <w:t xml:space="preserve"> </w:t>
      </w:r>
      <w:r w:rsidRPr="005E2A05">
        <w:rPr>
          <w:sz w:val="24"/>
          <w:szCs w:val="24"/>
        </w:rPr>
        <w:t>контроль</w:t>
      </w:r>
      <w:r w:rsidRPr="005E2A05">
        <w:rPr>
          <w:spacing w:val="4"/>
          <w:sz w:val="24"/>
          <w:szCs w:val="24"/>
        </w:rPr>
        <w:t xml:space="preserve"> </w:t>
      </w:r>
      <w:r w:rsidRPr="005E2A05">
        <w:rPr>
          <w:sz w:val="24"/>
          <w:szCs w:val="24"/>
        </w:rPr>
        <w:t>за</w:t>
      </w:r>
      <w:r w:rsidRPr="005E2A05">
        <w:rPr>
          <w:spacing w:val="5"/>
          <w:sz w:val="24"/>
          <w:szCs w:val="24"/>
        </w:rPr>
        <w:t xml:space="preserve"> </w:t>
      </w:r>
      <w:r w:rsidRPr="005E2A05">
        <w:rPr>
          <w:sz w:val="24"/>
          <w:szCs w:val="24"/>
        </w:rPr>
        <w:t>обеспеченностью</w:t>
      </w:r>
      <w:r w:rsidRPr="005E2A05">
        <w:rPr>
          <w:spacing w:val="9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учебниками</w:t>
      </w:r>
      <w:r w:rsidRPr="005E2A05">
        <w:rPr>
          <w:spacing w:val="7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7"/>
          <w:sz w:val="24"/>
          <w:szCs w:val="24"/>
        </w:rPr>
        <w:t xml:space="preserve"> </w:t>
      </w:r>
      <w:r w:rsidRPr="005E2A05">
        <w:rPr>
          <w:sz w:val="24"/>
          <w:szCs w:val="24"/>
        </w:rPr>
        <w:t>готовностью</w:t>
      </w:r>
      <w:r w:rsidRPr="005E2A05">
        <w:rPr>
          <w:spacing w:val="4"/>
          <w:sz w:val="24"/>
          <w:szCs w:val="24"/>
        </w:rPr>
        <w:t xml:space="preserve"> </w:t>
      </w:r>
      <w:r w:rsidRPr="005E2A05">
        <w:rPr>
          <w:sz w:val="24"/>
          <w:szCs w:val="24"/>
        </w:rPr>
        <w:t>кабинетов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к</w:t>
      </w:r>
      <w:r w:rsidRPr="005E2A05">
        <w:rPr>
          <w:sz w:val="24"/>
          <w:szCs w:val="24"/>
        </w:rPr>
        <w:tab/>
        <w:t>новому</w:t>
      </w:r>
      <w:r w:rsidRPr="005E2A05">
        <w:rPr>
          <w:sz w:val="24"/>
          <w:szCs w:val="24"/>
        </w:rPr>
        <w:tab/>
        <w:t>учебному</w:t>
      </w:r>
      <w:r w:rsidRPr="005E2A05">
        <w:rPr>
          <w:sz w:val="24"/>
          <w:szCs w:val="24"/>
        </w:rPr>
        <w:tab/>
        <w:t>году.</w:t>
      </w:r>
      <w:r w:rsidRPr="005E2A05">
        <w:rPr>
          <w:sz w:val="24"/>
          <w:szCs w:val="24"/>
        </w:rPr>
        <w:tab/>
        <w:t>В</w:t>
      </w:r>
      <w:r w:rsidRPr="005E2A05">
        <w:rPr>
          <w:sz w:val="24"/>
          <w:szCs w:val="24"/>
        </w:rPr>
        <w:tab/>
        <w:t>октябре</w:t>
      </w:r>
      <w:r w:rsidRPr="005E2A05">
        <w:rPr>
          <w:sz w:val="24"/>
          <w:szCs w:val="24"/>
        </w:rPr>
        <w:tab/>
        <w:t>проведен</w:t>
      </w:r>
      <w:r w:rsidRPr="005E2A05">
        <w:rPr>
          <w:sz w:val="24"/>
          <w:szCs w:val="24"/>
        </w:rPr>
        <w:tab/>
        <w:t>школьный</w:t>
      </w:r>
      <w:r w:rsidRPr="005E2A05">
        <w:rPr>
          <w:sz w:val="24"/>
          <w:szCs w:val="24"/>
        </w:rPr>
        <w:tab/>
        <w:t>тур</w:t>
      </w:r>
      <w:r w:rsidRPr="005E2A05">
        <w:rPr>
          <w:sz w:val="24"/>
          <w:szCs w:val="24"/>
        </w:rPr>
        <w:tab/>
        <w:t>олимпиад</w:t>
      </w:r>
      <w:r w:rsidRPr="005E2A05">
        <w:rPr>
          <w:sz w:val="24"/>
          <w:szCs w:val="24"/>
        </w:rPr>
        <w:tab/>
        <w:t>учителями</w:t>
      </w:r>
      <w:r w:rsidRPr="005E2A05">
        <w:rPr>
          <w:sz w:val="24"/>
          <w:szCs w:val="24"/>
        </w:rPr>
        <w:tab/>
      </w:r>
      <w:r w:rsidRPr="005E2A05">
        <w:rPr>
          <w:sz w:val="24"/>
          <w:szCs w:val="24"/>
        </w:rPr>
        <w:tab/>
      </w:r>
      <w:r w:rsidRPr="005E2A05">
        <w:rPr>
          <w:spacing w:val="-1"/>
          <w:sz w:val="24"/>
          <w:szCs w:val="24"/>
        </w:rPr>
        <w:t>–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предметниками,</w:t>
      </w:r>
      <w:r w:rsidRPr="005E2A05">
        <w:rPr>
          <w:spacing w:val="75"/>
          <w:sz w:val="24"/>
          <w:szCs w:val="24"/>
        </w:rPr>
        <w:t xml:space="preserve"> </w:t>
      </w:r>
      <w:r w:rsidRPr="005E2A05">
        <w:rPr>
          <w:sz w:val="24"/>
          <w:szCs w:val="24"/>
        </w:rPr>
        <w:t>входящими</w:t>
      </w:r>
      <w:r w:rsidRPr="005E2A05">
        <w:rPr>
          <w:spacing w:val="76"/>
          <w:sz w:val="24"/>
          <w:szCs w:val="24"/>
        </w:rPr>
        <w:t xml:space="preserve"> </w:t>
      </w:r>
      <w:r w:rsidRPr="005E2A05">
        <w:rPr>
          <w:sz w:val="24"/>
          <w:szCs w:val="24"/>
        </w:rPr>
        <w:t>в</w:t>
      </w:r>
      <w:r w:rsidRPr="005E2A05">
        <w:rPr>
          <w:spacing w:val="75"/>
          <w:sz w:val="24"/>
          <w:szCs w:val="24"/>
        </w:rPr>
        <w:t xml:space="preserve"> </w:t>
      </w:r>
      <w:r w:rsidRPr="005E2A05">
        <w:rPr>
          <w:sz w:val="24"/>
          <w:szCs w:val="24"/>
        </w:rPr>
        <w:t>МО.</w:t>
      </w:r>
      <w:r w:rsidRPr="005E2A05">
        <w:rPr>
          <w:spacing w:val="80"/>
          <w:sz w:val="24"/>
          <w:szCs w:val="24"/>
        </w:rPr>
        <w:t xml:space="preserve"> </w:t>
      </w:r>
      <w:r w:rsidRPr="005E2A05">
        <w:rPr>
          <w:sz w:val="24"/>
          <w:szCs w:val="24"/>
        </w:rPr>
        <w:t>Были</w:t>
      </w:r>
      <w:r w:rsidRPr="005E2A05">
        <w:rPr>
          <w:spacing w:val="76"/>
          <w:sz w:val="24"/>
          <w:szCs w:val="24"/>
        </w:rPr>
        <w:t xml:space="preserve"> </w:t>
      </w:r>
      <w:r w:rsidRPr="005E2A05">
        <w:rPr>
          <w:sz w:val="24"/>
          <w:szCs w:val="24"/>
        </w:rPr>
        <w:t>определены</w:t>
      </w:r>
      <w:r w:rsidRPr="005E2A05">
        <w:rPr>
          <w:spacing w:val="75"/>
          <w:sz w:val="24"/>
          <w:szCs w:val="24"/>
        </w:rPr>
        <w:t xml:space="preserve"> </w:t>
      </w:r>
      <w:r w:rsidRPr="005E2A05">
        <w:rPr>
          <w:sz w:val="24"/>
          <w:szCs w:val="24"/>
        </w:rPr>
        <w:t>победители</w:t>
      </w:r>
      <w:r w:rsidRPr="005E2A05">
        <w:rPr>
          <w:spacing w:val="76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74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призеры.</w:t>
      </w:r>
      <w:r w:rsidRPr="005E2A05">
        <w:rPr>
          <w:spacing w:val="75"/>
          <w:sz w:val="24"/>
          <w:szCs w:val="24"/>
        </w:rPr>
        <w:t xml:space="preserve"> </w:t>
      </w:r>
    </w:p>
    <w:p w14:paraId="3C4DDC40" w14:textId="77777777" w:rsidR="00B81FD7" w:rsidRPr="005E2A05" w:rsidRDefault="00596842">
      <w:pPr>
        <w:pStyle w:val="a3"/>
        <w:ind w:right="107"/>
        <w:jc w:val="both"/>
      </w:pPr>
      <w:r w:rsidRPr="005E2A05">
        <w:rPr>
          <w:b/>
        </w:rPr>
        <w:t xml:space="preserve">На </w:t>
      </w:r>
      <w:r w:rsidR="005E2A05">
        <w:rPr>
          <w:b/>
        </w:rPr>
        <w:t>августовском</w:t>
      </w:r>
      <w:r w:rsidRPr="005E2A05">
        <w:rPr>
          <w:b/>
          <w:spacing w:val="1"/>
        </w:rPr>
        <w:t xml:space="preserve"> </w:t>
      </w:r>
      <w:r w:rsidRPr="005E2A05">
        <w:rPr>
          <w:b/>
        </w:rPr>
        <w:t xml:space="preserve">заседании </w:t>
      </w:r>
      <w:proofErr w:type="spellStart"/>
      <w:r w:rsidRPr="005E2A05">
        <w:t>методобъединения</w:t>
      </w:r>
      <w:proofErr w:type="spellEnd"/>
      <w:r w:rsidRPr="005E2A05">
        <w:t xml:space="preserve"> каждый учитель дал анализ своей работе за 2022-</w:t>
      </w:r>
      <w:r w:rsidRPr="005E2A05">
        <w:rPr>
          <w:spacing w:val="1"/>
        </w:rPr>
        <w:t xml:space="preserve"> </w:t>
      </w:r>
      <w:r w:rsidRPr="005E2A05">
        <w:t>2023</w:t>
      </w:r>
      <w:r w:rsidRPr="005E2A05">
        <w:rPr>
          <w:spacing w:val="1"/>
        </w:rPr>
        <w:t xml:space="preserve"> </w:t>
      </w:r>
      <w:proofErr w:type="spellStart"/>
      <w:proofErr w:type="gramStart"/>
      <w:r w:rsidRPr="005E2A05">
        <w:t>уч.года</w:t>
      </w:r>
      <w:proofErr w:type="spellEnd"/>
      <w:proofErr w:type="gramEnd"/>
      <w:r w:rsidRPr="005E2A05">
        <w:t>,</w:t>
      </w:r>
      <w:r w:rsidRPr="005E2A05">
        <w:rPr>
          <w:spacing w:val="1"/>
        </w:rPr>
        <w:t xml:space="preserve"> </w:t>
      </w:r>
      <w:r w:rsidRPr="005E2A05">
        <w:t>проанализировали</w:t>
      </w:r>
      <w:r w:rsidRPr="005E2A05">
        <w:rPr>
          <w:spacing w:val="1"/>
        </w:rPr>
        <w:t xml:space="preserve"> </w:t>
      </w:r>
      <w:r w:rsidRPr="005E2A05">
        <w:t>прохождение</w:t>
      </w:r>
      <w:r w:rsidRPr="005E2A05">
        <w:rPr>
          <w:spacing w:val="1"/>
        </w:rPr>
        <w:t xml:space="preserve"> </w:t>
      </w:r>
      <w:r w:rsidRPr="005E2A05">
        <w:t>учебного</w:t>
      </w:r>
      <w:r w:rsidRPr="005E2A05">
        <w:rPr>
          <w:spacing w:val="1"/>
        </w:rPr>
        <w:t xml:space="preserve"> </w:t>
      </w:r>
      <w:r w:rsidRPr="005E2A05">
        <w:t>материала</w:t>
      </w:r>
      <w:r w:rsidRPr="005E2A05">
        <w:rPr>
          <w:spacing w:val="1"/>
        </w:rPr>
        <w:t xml:space="preserve"> </w:t>
      </w:r>
      <w:r w:rsidRPr="005E2A05">
        <w:t>в</w:t>
      </w:r>
      <w:r w:rsidRPr="005E2A05">
        <w:rPr>
          <w:spacing w:val="1"/>
        </w:rPr>
        <w:t xml:space="preserve"> </w:t>
      </w:r>
      <w:r w:rsidRPr="005E2A05">
        <w:t>соответствии</w:t>
      </w:r>
      <w:r w:rsidRPr="005E2A05">
        <w:rPr>
          <w:spacing w:val="1"/>
        </w:rPr>
        <w:t xml:space="preserve"> </w:t>
      </w:r>
      <w:r w:rsidRPr="005E2A05">
        <w:t>с</w:t>
      </w:r>
      <w:r w:rsidRPr="005E2A05">
        <w:rPr>
          <w:spacing w:val="1"/>
        </w:rPr>
        <w:t xml:space="preserve"> </w:t>
      </w:r>
      <w:r w:rsidRPr="005E2A05">
        <w:t>рабочими</w:t>
      </w:r>
      <w:r w:rsidRPr="005E2A05">
        <w:rPr>
          <w:spacing w:val="-57"/>
        </w:rPr>
        <w:t xml:space="preserve"> </w:t>
      </w:r>
      <w:r w:rsidRPr="005E2A05">
        <w:t>программами</w:t>
      </w:r>
      <w:r w:rsidRPr="005E2A05">
        <w:rPr>
          <w:spacing w:val="-1"/>
        </w:rPr>
        <w:t xml:space="preserve"> </w:t>
      </w:r>
      <w:r w:rsidRPr="005E2A05">
        <w:t>за</w:t>
      </w:r>
      <w:r w:rsidRPr="005E2A05">
        <w:rPr>
          <w:spacing w:val="-2"/>
        </w:rPr>
        <w:t xml:space="preserve"> </w:t>
      </w:r>
      <w:r w:rsidRPr="005E2A05">
        <w:t>полугодие.</w:t>
      </w:r>
      <w:r w:rsidRPr="005E2A05">
        <w:rPr>
          <w:spacing w:val="1"/>
        </w:rPr>
        <w:t xml:space="preserve"> </w:t>
      </w:r>
      <w:r w:rsidRPr="005E2A05">
        <w:t>Учитель</w:t>
      </w:r>
      <w:r w:rsidRPr="005E2A05">
        <w:rPr>
          <w:spacing w:val="-1"/>
        </w:rPr>
        <w:t xml:space="preserve"> </w:t>
      </w:r>
      <w:r w:rsidRPr="005E2A05">
        <w:t>вложил</w:t>
      </w:r>
      <w:r w:rsidRPr="005E2A05">
        <w:rPr>
          <w:spacing w:val="-2"/>
        </w:rPr>
        <w:t xml:space="preserve"> </w:t>
      </w:r>
      <w:r w:rsidRPr="005E2A05">
        <w:t>огромный</w:t>
      </w:r>
      <w:r w:rsidRPr="005E2A05">
        <w:rPr>
          <w:spacing w:val="-1"/>
        </w:rPr>
        <w:t xml:space="preserve"> </w:t>
      </w:r>
      <w:r w:rsidRPr="005E2A05">
        <w:t>труд</w:t>
      </w:r>
      <w:r w:rsidRPr="005E2A05">
        <w:rPr>
          <w:spacing w:val="-1"/>
        </w:rPr>
        <w:t xml:space="preserve"> </w:t>
      </w:r>
      <w:r w:rsidRPr="005E2A05">
        <w:t>в</w:t>
      </w:r>
      <w:r w:rsidRPr="005E2A05">
        <w:rPr>
          <w:spacing w:val="-2"/>
        </w:rPr>
        <w:t xml:space="preserve"> </w:t>
      </w:r>
      <w:r w:rsidRPr="005E2A05">
        <w:t>реализацию</w:t>
      </w:r>
      <w:r w:rsidRPr="005E2A05">
        <w:rPr>
          <w:spacing w:val="-1"/>
        </w:rPr>
        <w:t xml:space="preserve"> </w:t>
      </w:r>
      <w:r w:rsidRPr="005E2A05">
        <w:t>своих</w:t>
      </w:r>
      <w:r w:rsidRPr="005E2A05">
        <w:rPr>
          <w:spacing w:val="-1"/>
        </w:rPr>
        <w:t xml:space="preserve"> </w:t>
      </w:r>
      <w:r w:rsidRPr="005E2A05">
        <w:t>идей.</w:t>
      </w:r>
    </w:p>
    <w:p w14:paraId="12075B85" w14:textId="38C61275" w:rsidR="005E2A05" w:rsidRDefault="00596842">
      <w:pPr>
        <w:spacing w:before="1"/>
        <w:ind w:left="112" w:right="102"/>
        <w:jc w:val="both"/>
        <w:rPr>
          <w:sz w:val="24"/>
          <w:szCs w:val="24"/>
        </w:rPr>
      </w:pPr>
      <w:r w:rsidRPr="005E2A05">
        <w:rPr>
          <w:sz w:val="24"/>
          <w:szCs w:val="24"/>
        </w:rPr>
        <w:t>За 1 полугодие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было проведено четыре</w:t>
      </w:r>
      <w:r w:rsidRPr="005E2A05">
        <w:rPr>
          <w:b/>
          <w:sz w:val="24"/>
          <w:szCs w:val="24"/>
        </w:rPr>
        <w:t xml:space="preserve"> </w:t>
      </w:r>
      <w:r w:rsidRPr="005E2A05">
        <w:rPr>
          <w:sz w:val="24"/>
          <w:szCs w:val="24"/>
        </w:rPr>
        <w:t>заседания.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На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каждом заседании объединения коллеги знакомились с новыми нормативными документами, обсуждали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нормативно-правовые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инструктивно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–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методические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документы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по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проведению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итоговой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аттестации в форме ЕГЭ, ОГЭ и по материалам ОГЭ,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ЕГЭ, выступали с сообщениями.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Большое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внимание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в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методическом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объединении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уделялось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взаимному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обмену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опытом.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Было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составлено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расписание открытых уроков. Затем эти уроки подробно обсуждали и анализировали весь коллектив объединения. При этом главное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внимание уделялось научному уровню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изложения на уроке, умелому использованию различных методов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обучения,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росту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активности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учащихся,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их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сознательному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усвоению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предметных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понятий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логики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рассуждений,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развитию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у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школьников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навыков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самостоятельной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работы,</w:t>
      </w:r>
      <w:r w:rsidRPr="005E2A05">
        <w:rPr>
          <w:spacing w:val="49"/>
          <w:sz w:val="24"/>
          <w:szCs w:val="24"/>
        </w:rPr>
        <w:t xml:space="preserve"> </w:t>
      </w:r>
      <w:r w:rsidRPr="005E2A05">
        <w:rPr>
          <w:sz w:val="24"/>
          <w:szCs w:val="24"/>
        </w:rPr>
        <w:t>умений</w:t>
      </w:r>
      <w:r w:rsidRPr="005E2A05">
        <w:rPr>
          <w:spacing w:val="50"/>
          <w:sz w:val="24"/>
          <w:szCs w:val="24"/>
        </w:rPr>
        <w:t xml:space="preserve"> </w:t>
      </w:r>
      <w:r w:rsidRPr="005E2A05">
        <w:rPr>
          <w:sz w:val="24"/>
          <w:szCs w:val="24"/>
        </w:rPr>
        <w:t>рационально</w:t>
      </w:r>
      <w:r w:rsidRPr="005E2A05">
        <w:rPr>
          <w:spacing w:val="50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творчески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выполнять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задания.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Систематически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проводилось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обычное</w:t>
      </w:r>
      <w:r w:rsidRPr="005E2A05">
        <w:rPr>
          <w:spacing w:val="1"/>
          <w:sz w:val="24"/>
          <w:szCs w:val="24"/>
        </w:rPr>
        <w:t xml:space="preserve"> </w:t>
      </w:r>
      <w:proofErr w:type="spellStart"/>
      <w:r w:rsidRPr="005E2A05">
        <w:rPr>
          <w:sz w:val="24"/>
          <w:szCs w:val="24"/>
        </w:rPr>
        <w:t>взаимопосещение</w:t>
      </w:r>
      <w:proofErr w:type="spellEnd"/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уроков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внеклассных мероприятий.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При изучении опыта друг у друга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коллектив учителей вырабатывает своё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мнение о каждом из коллег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и в официальном порядке доводит его до сведения администрации. Это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мнение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оказывает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решающее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влияние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на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итоговую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аттестацию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учителей.</w:t>
      </w:r>
      <w:r w:rsidRPr="005E2A05">
        <w:rPr>
          <w:spacing w:val="50"/>
          <w:sz w:val="24"/>
          <w:szCs w:val="24"/>
        </w:rPr>
        <w:t xml:space="preserve"> </w:t>
      </w:r>
      <w:r w:rsidRPr="005E2A05">
        <w:rPr>
          <w:sz w:val="24"/>
          <w:szCs w:val="24"/>
        </w:rPr>
        <w:t>Коллектив</w:t>
      </w:r>
      <w:r w:rsidRPr="005E2A05">
        <w:rPr>
          <w:spacing w:val="50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учителей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объединения не был в стороне и от тех мероприятий, которые были запланированы в системе районного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 xml:space="preserve">методического объединения. </w:t>
      </w:r>
      <w:r w:rsidR="00A235A0">
        <w:rPr>
          <w:sz w:val="24"/>
          <w:szCs w:val="24"/>
        </w:rPr>
        <w:t xml:space="preserve">Были проведены предметные недели. </w:t>
      </w:r>
      <w:r w:rsidRPr="005E2A05">
        <w:rPr>
          <w:sz w:val="24"/>
          <w:szCs w:val="24"/>
        </w:rPr>
        <w:t>Ребята принимали активное участие.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Успех методической работы зависит, прежде всего, от четкого и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глубоко продуманного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 xml:space="preserve">планирования. </w:t>
      </w:r>
    </w:p>
    <w:p w14:paraId="3F4EAFBE" w14:textId="77777777" w:rsidR="00B81FD7" w:rsidRPr="005E2A05" w:rsidRDefault="00596842">
      <w:pPr>
        <w:pStyle w:val="a3"/>
        <w:spacing w:before="1"/>
        <w:ind w:right="105"/>
      </w:pPr>
      <w:r w:rsidRPr="005E2A05">
        <w:t>Все учителя</w:t>
      </w:r>
      <w:r w:rsidRPr="005E2A05">
        <w:rPr>
          <w:spacing w:val="1"/>
        </w:rPr>
        <w:t xml:space="preserve"> </w:t>
      </w:r>
      <w:r w:rsidRPr="005E2A05">
        <w:t xml:space="preserve">применяют на уроках </w:t>
      </w:r>
      <w:proofErr w:type="spellStart"/>
      <w:r w:rsidRPr="005E2A05">
        <w:t>здоровьесберегающие</w:t>
      </w:r>
      <w:proofErr w:type="spellEnd"/>
      <w:r w:rsidRPr="005E2A05">
        <w:t xml:space="preserve"> технологии. Все педагоги МО владеют</w:t>
      </w:r>
      <w:r w:rsidRPr="005E2A05">
        <w:rPr>
          <w:spacing w:val="-58"/>
        </w:rPr>
        <w:t xml:space="preserve"> </w:t>
      </w:r>
      <w:r w:rsidRPr="005E2A05">
        <w:lastRenderedPageBreak/>
        <w:t>ПК. Систематически используют информационные технологии. Все учителя МО имеют темы по</w:t>
      </w:r>
      <w:r w:rsidRPr="005E2A05">
        <w:rPr>
          <w:spacing w:val="-57"/>
        </w:rPr>
        <w:t xml:space="preserve"> </w:t>
      </w:r>
      <w:r w:rsidRPr="005E2A05">
        <w:t>самообразованию, которые соответствуют методической теме школы и МО. Учителя в своей</w:t>
      </w:r>
      <w:r w:rsidRPr="005E2A05">
        <w:rPr>
          <w:spacing w:val="1"/>
        </w:rPr>
        <w:t xml:space="preserve"> </w:t>
      </w:r>
      <w:r w:rsidRPr="005E2A05">
        <w:t>работе</w:t>
      </w:r>
      <w:r w:rsidRPr="005E2A05">
        <w:rPr>
          <w:spacing w:val="-2"/>
        </w:rPr>
        <w:t xml:space="preserve"> </w:t>
      </w:r>
      <w:r w:rsidRPr="005E2A05">
        <w:t>обращают внимание</w:t>
      </w:r>
      <w:r w:rsidRPr="005E2A05">
        <w:rPr>
          <w:spacing w:val="-1"/>
        </w:rPr>
        <w:t xml:space="preserve"> </w:t>
      </w:r>
      <w:r w:rsidRPr="005E2A05">
        <w:t>на:</w:t>
      </w:r>
    </w:p>
    <w:p w14:paraId="48B8EF3A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left="820"/>
        <w:rPr>
          <w:sz w:val="24"/>
          <w:szCs w:val="24"/>
        </w:rPr>
      </w:pPr>
      <w:r w:rsidRPr="005E2A05">
        <w:rPr>
          <w:sz w:val="24"/>
          <w:szCs w:val="24"/>
        </w:rPr>
        <w:t>создание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психологической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комфортности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в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классе;</w:t>
      </w:r>
    </w:p>
    <w:p w14:paraId="79BE70CA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left="820"/>
        <w:rPr>
          <w:sz w:val="24"/>
          <w:szCs w:val="24"/>
        </w:rPr>
      </w:pPr>
      <w:r w:rsidRPr="005E2A05">
        <w:rPr>
          <w:sz w:val="24"/>
          <w:szCs w:val="24"/>
        </w:rPr>
        <w:t>работу</w:t>
      </w:r>
      <w:r w:rsidRPr="005E2A05">
        <w:rPr>
          <w:spacing w:val="-6"/>
          <w:sz w:val="24"/>
          <w:szCs w:val="24"/>
        </w:rPr>
        <w:t xml:space="preserve"> </w:t>
      </w:r>
      <w:r w:rsidRPr="005E2A05">
        <w:rPr>
          <w:sz w:val="24"/>
          <w:szCs w:val="24"/>
        </w:rPr>
        <w:t>по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схеме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“учитель-ученик”.</w:t>
      </w:r>
    </w:p>
    <w:p w14:paraId="19F9E4BB" w14:textId="77777777" w:rsidR="00B81FD7" w:rsidRPr="005E2A05" w:rsidRDefault="00596842">
      <w:pPr>
        <w:pStyle w:val="a3"/>
        <w:ind w:right="186"/>
      </w:pPr>
      <w:r w:rsidRPr="005E2A05">
        <w:t>Учителя стараются применять на уроках дифференцированный подход к каждому ученику,</w:t>
      </w:r>
      <w:r w:rsidRPr="005E2A05">
        <w:rPr>
          <w:spacing w:val="1"/>
        </w:rPr>
        <w:t xml:space="preserve"> </w:t>
      </w:r>
      <w:r w:rsidRPr="005E2A05">
        <w:t>изучали методы проведения современного урока, посещали открытые мероприятия школы и</w:t>
      </w:r>
      <w:r w:rsidRPr="005E2A05">
        <w:rPr>
          <w:spacing w:val="1"/>
        </w:rPr>
        <w:t xml:space="preserve"> </w:t>
      </w:r>
      <w:r w:rsidRPr="005E2A05">
        <w:t>района по изучению и внедрению новых технологий, совершенствующих процесс преподавания и</w:t>
      </w:r>
      <w:r w:rsidRPr="005E2A05">
        <w:rPr>
          <w:spacing w:val="-57"/>
        </w:rPr>
        <w:t xml:space="preserve"> </w:t>
      </w:r>
      <w:r w:rsidRPr="005E2A05">
        <w:t>изучения</w:t>
      </w:r>
      <w:r w:rsidRPr="005E2A05">
        <w:rPr>
          <w:spacing w:val="-1"/>
        </w:rPr>
        <w:t xml:space="preserve"> </w:t>
      </w:r>
      <w:r w:rsidRPr="005E2A05">
        <w:t>предметов.</w:t>
      </w:r>
    </w:p>
    <w:p w14:paraId="22C88A6A" w14:textId="77777777" w:rsidR="00B81FD7" w:rsidRPr="005E2A05" w:rsidRDefault="00596842">
      <w:pPr>
        <w:pStyle w:val="a3"/>
      </w:pPr>
      <w:r w:rsidRPr="005E2A05">
        <w:t>В течение года проводились проверки рабочих и контрольных тетрадей в 5-</w:t>
      </w:r>
      <w:r w:rsidR="005E2A05">
        <w:t>11</w:t>
      </w:r>
      <w:r w:rsidRPr="005E2A05">
        <w:t>-х классах. Учителя</w:t>
      </w:r>
      <w:r w:rsidRPr="005E2A05">
        <w:rPr>
          <w:spacing w:val="1"/>
        </w:rPr>
        <w:t xml:space="preserve"> </w:t>
      </w:r>
      <w:r w:rsidRPr="005E2A05">
        <w:t>своевременно</w:t>
      </w:r>
      <w:r w:rsidRPr="005E2A05">
        <w:rPr>
          <w:spacing w:val="-3"/>
        </w:rPr>
        <w:t xml:space="preserve"> </w:t>
      </w:r>
      <w:r w:rsidRPr="005E2A05">
        <w:t>проверяют</w:t>
      </w:r>
      <w:r w:rsidRPr="005E2A05">
        <w:rPr>
          <w:spacing w:val="-3"/>
        </w:rPr>
        <w:t xml:space="preserve"> </w:t>
      </w:r>
      <w:r w:rsidRPr="005E2A05">
        <w:t>тетради</w:t>
      </w:r>
      <w:r w:rsidRPr="005E2A05">
        <w:rPr>
          <w:spacing w:val="-3"/>
        </w:rPr>
        <w:t xml:space="preserve"> </w:t>
      </w:r>
      <w:r w:rsidRPr="005E2A05">
        <w:t>с</w:t>
      </w:r>
      <w:r w:rsidRPr="005E2A05">
        <w:rPr>
          <w:spacing w:val="-2"/>
        </w:rPr>
        <w:t xml:space="preserve"> </w:t>
      </w:r>
      <w:r w:rsidRPr="005E2A05">
        <w:t>учетом</w:t>
      </w:r>
      <w:r w:rsidRPr="005E2A05">
        <w:rPr>
          <w:spacing w:val="-3"/>
        </w:rPr>
        <w:t xml:space="preserve"> </w:t>
      </w:r>
      <w:r w:rsidRPr="005E2A05">
        <w:t>тех</w:t>
      </w:r>
      <w:r w:rsidRPr="005E2A05">
        <w:rPr>
          <w:spacing w:val="-1"/>
        </w:rPr>
        <w:t xml:space="preserve"> </w:t>
      </w:r>
      <w:r w:rsidRPr="005E2A05">
        <w:t>требований</w:t>
      </w:r>
      <w:r w:rsidRPr="005E2A05">
        <w:rPr>
          <w:spacing w:val="-3"/>
        </w:rPr>
        <w:t xml:space="preserve"> </w:t>
      </w:r>
      <w:r w:rsidRPr="005E2A05">
        <w:t>к</w:t>
      </w:r>
      <w:r w:rsidRPr="005E2A05">
        <w:rPr>
          <w:spacing w:val="-4"/>
        </w:rPr>
        <w:t xml:space="preserve"> </w:t>
      </w:r>
      <w:r w:rsidRPr="005E2A05">
        <w:t>проверке,</w:t>
      </w:r>
      <w:r w:rsidRPr="005E2A05">
        <w:rPr>
          <w:spacing w:val="-3"/>
        </w:rPr>
        <w:t xml:space="preserve"> </w:t>
      </w:r>
      <w:r w:rsidRPr="005E2A05">
        <w:t>которыми</w:t>
      </w:r>
      <w:r w:rsidRPr="005E2A05">
        <w:rPr>
          <w:spacing w:val="-3"/>
        </w:rPr>
        <w:t xml:space="preserve"> </w:t>
      </w:r>
      <w:r w:rsidRPr="005E2A05">
        <w:t>придерживаются.</w:t>
      </w:r>
    </w:p>
    <w:p w14:paraId="1D45AC78" w14:textId="5B1EA4CF" w:rsidR="00B81FD7" w:rsidRPr="005E2A05" w:rsidRDefault="00596842">
      <w:pPr>
        <w:pStyle w:val="a3"/>
        <w:ind w:right="1061"/>
      </w:pPr>
      <w:proofErr w:type="gramStart"/>
      <w:r w:rsidRPr="005E2A05">
        <w:t>В то же время,</w:t>
      </w:r>
      <w:proofErr w:type="gramEnd"/>
      <w:r w:rsidRPr="005E2A05">
        <w:t xml:space="preserve"> анализ результатов проверочн</w:t>
      </w:r>
      <w:r w:rsidR="00A235A0">
        <w:t>ых</w:t>
      </w:r>
      <w:r w:rsidRPr="005E2A05">
        <w:t xml:space="preserve"> работ позволяет выявить</w:t>
      </w:r>
      <w:r w:rsidRPr="005E2A05">
        <w:rPr>
          <w:spacing w:val="-57"/>
        </w:rPr>
        <w:t xml:space="preserve"> </w:t>
      </w:r>
      <w:r w:rsidRPr="005E2A05">
        <w:t>недостатки при выполнении обучающимися тестовой работы, а именно, низкий уровень</w:t>
      </w:r>
      <w:r w:rsidRPr="005E2A05">
        <w:rPr>
          <w:spacing w:val="1"/>
        </w:rPr>
        <w:t xml:space="preserve"> </w:t>
      </w:r>
      <w:r w:rsidRPr="005E2A05">
        <w:t>сформированности</w:t>
      </w:r>
      <w:r w:rsidRPr="005E2A05">
        <w:rPr>
          <w:spacing w:val="-1"/>
        </w:rPr>
        <w:t xml:space="preserve"> </w:t>
      </w:r>
      <w:r w:rsidRPr="005E2A05">
        <w:t>умений</w:t>
      </w:r>
      <w:r w:rsidR="00A235A0">
        <w:t>.</w:t>
      </w:r>
    </w:p>
    <w:p w14:paraId="54AE41BC" w14:textId="41A57AFB" w:rsidR="00B81FD7" w:rsidRPr="00596842" w:rsidRDefault="00596842">
      <w:pPr>
        <w:pStyle w:val="a5"/>
        <w:numPr>
          <w:ilvl w:val="1"/>
          <w:numId w:val="2"/>
        </w:numPr>
        <w:tabs>
          <w:tab w:val="left" w:pos="820"/>
          <w:tab w:val="left" w:pos="821"/>
        </w:tabs>
        <w:spacing w:before="2"/>
        <w:ind w:left="112" w:right="286" w:firstLine="360"/>
        <w:rPr>
          <w:sz w:val="24"/>
          <w:szCs w:val="24"/>
        </w:rPr>
      </w:pPr>
      <w:r w:rsidRPr="00596842">
        <w:rPr>
          <w:sz w:val="24"/>
          <w:szCs w:val="24"/>
          <w:u w:val="thick"/>
        </w:rPr>
        <w:t>Учителям в свете предъявляемых единых требований</w:t>
      </w:r>
      <w:r w:rsidRPr="00596842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</w:t>
      </w:r>
      <w:r w:rsidRPr="00596842">
        <w:rPr>
          <w:sz w:val="24"/>
          <w:szCs w:val="24"/>
          <w:u w:val="thick"/>
        </w:rPr>
        <w:t>к</w:t>
      </w:r>
      <w:r w:rsidRPr="00596842">
        <w:rPr>
          <w:spacing w:val="-1"/>
          <w:sz w:val="24"/>
          <w:szCs w:val="24"/>
          <w:u w:val="thick"/>
        </w:rPr>
        <w:t xml:space="preserve"> </w:t>
      </w:r>
      <w:r w:rsidRPr="00596842">
        <w:rPr>
          <w:sz w:val="24"/>
          <w:szCs w:val="24"/>
          <w:u w:val="thick"/>
        </w:rPr>
        <w:t>каждому учителю</w:t>
      </w:r>
      <w:r w:rsidRPr="00596842">
        <w:rPr>
          <w:spacing w:val="-2"/>
          <w:sz w:val="24"/>
          <w:szCs w:val="24"/>
          <w:u w:val="thick"/>
        </w:rPr>
        <w:t xml:space="preserve"> </w:t>
      </w:r>
      <w:r w:rsidRPr="00596842">
        <w:rPr>
          <w:sz w:val="24"/>
          <w:szCs w:val="24"/>
          <w:u w:val="thick"/>
        </w:rPr>
        <w:t>необходимо:</w:t>
      </w:r>
    </w:p>
    <w:p w14:paraId="3C1CAA54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1"/>
        </w:tabs>
        <w:ind w:right="712" w:firstLine="0"/>
        <w:jc w:val="both"/>
        <w:rPr>
          <w:sz w:val="24"/>
          <w:szCs w:val="24"/>
        </w:rPr>
      </w:pPr>
      <w:r w:rsidRPr="005E2A05">
        <w:rPr>
          <w:sz w:val="24"/>
          <w:szCs w:val="24"/>
        </w:rPr>
        <w:t>Продолжить выполнение учебной программы по преподаваемому предмету в полном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объеме, в соответствии с требованиями государственных общеобразовательных стандартов и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принципом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преемственности обучения;</w:t>
      </w:r>
    </w:p>
    <w:p w14:paraId="32BF3AF9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126" w:firstLine="0"/>
        <w:rPr>
          <w:sz w:val="24"/>
          <w:szCs w:val="24"/>
        </w:rPr>
      </w:pPr>
      <w:r w:rsidRPr="005E2A05">
        <w:rPr>
          <w:sz w:val="24"/>
          <w:szCs w:val="24"/>
        </w:rPr>
        <w:t>Продолжить обеспечение эффективной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и четкой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организации учебного процесса, создать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творческие условия для получения глубоких и прочных знаний, умений и навыков учащихся,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обеспечить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сотрудничество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с учащимися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в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процессе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обучения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во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внеурочное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время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(организация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дополнительных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занятий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как со</w:t>
      </w:r>
      <w:r w:rsidRPr="005E2A05">
        <w:rPr>
          <w:spacing w:val="-1"/>
          <w:sz w:val="24"/>
          <w:szCs w:val="24"/>
        </w:rPr>
        <w:t xml:space="preserve"> </w:t>
      </w:r>
      <w:proofErr w:type="gramStart"/>
      <w:r w:rsidRPr="005E2A05">
        <w:rPr>
          <w:sz w:val="24"/>
          <w:szCs w:val="24"/>
        </w:rPr>
        <w:t>слабоуспевающими</w:t>
      </w:r>
      <w:proofErr w:type="gramEnd"/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так и с</w:t>
      </w:r>
      <w:r w:rsidRPr="005E2A05">
        <w:rPr>
          <w:spacing w:val="58"/>
          <w:sz w:val="24"/>
          <w:szCs w:val="24"/>
        </w:rPr>
        <w:t xml:space="preserve"> </w:t>
      </w:r>
      <w:r w:rsidRPr="005E2A05">
        <w:rPr>
          <w:sz w:val="24"/>
          <w:szCs w:val="24"/>
        </w:rPr>
        <w:t>одаренными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детьми);</w:t>
      </w:r>
    </w:p>
    <w:p w14:paraId="6D462FDB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520" w:firstLine="0"/>
        <w:rPr>
          <w:sz w:val="24"/>
          <w:szCs w:val="24"/>
        </w:rPr>
      </w:pPr>
      <w:r w:rsidRPr="005E2A05">
        <w:rPr>
          <w:sz w:val="24"/>
          <w:szCs w:val="24"/>
        </w:rPr>
        <w:t>Поддерживать</w:t>
      </w:r>
      <w:r w:rsidRPr="005E2A05">
        <w:rPr>
          <w:spacing w:val="50"/>
          <w:sz w:val="24"/>
          <w:szCs w:val="24"/>
        </w:rPr>
        <w:t xml:space="preserve"> </w:t>
      </w:r>
      <w:r w:rsidRPr="005E2A05">
        <w:rPr>
          <w:sz w:val="24"/>
          <w:szCs w:val="24"/>
        </w:rPr>
        <w:t>самостоятельное</w:t>
      </w:r>
      <w:r w:rsidRPr="005E2A05">
        <w:rPr>
          <w:spacing w:val="-6"/>
          <w:sz w:val="24"/>
          <w:szCs w:val="24"/>
        </w:rPr>
        <w:t xml:space="preserve"> </w:t>
      </w:r>
      <w:r w:rsidRPr="005E2A05">
        <w:rPr>
          <w:sz w:val="24"/>
          <w:szCs w:val="24"/>
        </w:rPr>
        <w:t>творчество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одаренных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учащихся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(осуществить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научное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руководство и консультирование учащихся по интересующим их вопросам). Для работы с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одаренными детьми учителям совместно с руководством школы восстановить и поддерживать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контакт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с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преподавателями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высших</w:t>
      </w:r>
      <w:r w:rsidRPr="005E2A05">
        <w:rPr>
          <w:spacing w:val="4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учебных заведений;</w:t>
      </w:r>
    </w:p>
    <w:p w14:paraId="38A6D6C0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311" w:firstLine="0"/>
        <w:rPr>
          <w:sz w:val="24"/>
          <w:szCs w:val="24"/>
        </w:rPr>
      </w:pPr>
      <w:r w:rsidRPr="005E2A05">
        <w:rPr>
          <w:sz w:val="24"/>
          <w:szCs w:val="24"/>
        </w:rPr>
        <w:t>Продолжить осуществление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обучения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на высоком образовательно-методическом уровне,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постоянно контролировать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учебную работу школьников, выполнение ими домашних заданий,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ведение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тетрадей, другие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аспекты работы;</w:t>
      </w:r>
    </w:p>
    <w:p w14:paraId="738956B1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1"/>
        </w:tabs>
        <w:ind w:right="305" w:firstLine="0"/>
        <w:jc w:val="both"/>
        <w:rPr>
          <w:sz w:val="24"/>
          <w:szCs w:val="24"/>
        </w:rPr>
      </w:pPr>
      <w:r w:rsidRPr="005E2A05">
        <w:rPr>
          <w:sz w:val="24"/>
          <w:szCs w:val="24"/>
        </w:rPr>
        <w:t>Разрабатывать для учащихся, нуждающихся в индивидуальном подходе, индивидуальные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задания по предмету (как для слабоуспевающих так и для одаренных детей с целью их активного</w:t>
      </w:r>
      <w:r w:rsidRPr="005E2A05">
        <w:rPr>
          <w:spacing w:val="-58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применения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как на</w:t>
      </w:r>
      <w:r w:rsidRPr="005E2A05">
        <w:rPr>
          <w:spacing w:val="1"/>
          <w:sz w:val="24"/>
          <w:szCs w:val="24"/>
        </w:rPr>
        <w:t xml:space="preserve"> </w:t>
      </w:r>
      <w:proofErr w:type="gramStart"/>
      <w:r w:rsidRPr="005E2A05">
        <w:rPr>
          <w:sz w:val="24"/>
          <w:szCs w:val="24"/>
        </w:rPr>
        <w:t>уроках</w:t>
      </w:r>
      <w:proofErr w:type="gramEnd"/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так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и в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качестве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домашних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заданий);</w:t>
      </w:r>
    </w:p>
    <w:p w14:paraId="76CFC76C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1"/>
        </w:tabs>
        <w:ind w:right="320" w:firstLine="0"/>
        <w:jc w:val="both"/>
        <w:rPr>
          <w:sz w:val="24"/>
          <w:szCs w:val="24"/>
        </w:rPr>
      </w:pPr>
      <w:r w:rsidRPr="005E2A05">
        <w:rPr>
          <w:sz w:val="24"/>
          <w:szCs w:val="24"/>
        </w:rPr>
        <w:t>Продолжить вести учет индивидуальной учебной динамики каждого учащегося по своему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предмету;</w:t>
      </w:r>
    </w:p>
    <w:p w14:paraId="1C2275A5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1"/>
        </w:tabs>
        <w:ind w:right="128" w:firstLine="0"/>
        <w:jc w:val="both"/>
        <w:rPr>
          <w:sz w:val="24"/>
          <w:szCs w:val="24"/>
        </w:rPr>
      </w:pPr>
      <w:r w:rsidRPr="005E2A05">
        <w:rPr>
          <w:sz w:val="24"/>
          <w:szCs w:val="24"/>
        </w:rPr>
        <w:t>Учителям математики на уроках более серьезное внимание обратить на выработку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вычислительных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умений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навыков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у</w:t>
      </w:r>
      <w:r w:rsidRPr="005E2A05">
        <w:rPr>
          <w:spacing w:val="-10"/>
          <w:sz w:val="24"/>
          <w:szCs w:val="24"/>
        </w:rPr>
        <w:t xml:space="preserve"> </w:t>
      </w:r>
      <w:r w:rsidRPr="005E2A05">
        <w:rPr>
          <w:sz w:val="24"/>
          <w:szCs w:val="24"/>
        </w:rPr>
        <w:t>ребят,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на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умения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выполнять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алгебраические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преобразования;</w:t>
      </w:r>
    </w:p>
    <w:p w14:paraId="7107F4B5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60"/>
        <w:ind w:right="183" w:firstLine="0"/>
        <w:rPr>
          <w:sz w:val="24"/>
          <w:szCs w:val="24"/>
        </w:rPr>
      </w:pPr>
      <w:r w:rsidRPr="005E2A05">
        <w:rPr>
          <w:sz w:val="24"/>
          <w:szCs w:val="24"/>
        </w:rPr>
        <w:t>Усилить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 xml:space="preserve">подготовительную работу выпускников к ЕГЭ и ОГЭ и </w:t>
      </w:r>
      <w:proofErr w:type="gramStart"/>
      <w:r w:rsidRPr="005E2A05">
        <w:rPr>
          <w:sz w:val="24"/>
          <w:szCs w:val="24"/>
        </w:rPr>
        <w:t>5-10</w:t>
      </w:r>
      <w:proofErr w:type="gramEnd"/>
      <w:r w:rsidRPr="005E2A05">
        <w:rPr>
          <w:sz w:val="24"/>
          <w:szCs w:val="24"/>
        </w:rPr>
        <w:t xml:space="preserve"> кл. к ВПР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по разным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предметам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как на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уроках, так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и на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дополнительных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занятиях;</w:t>
      </w:r>
    </w:p>
    <w:p w14:paraId="5943C5AE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497" w:firstLine="0"/>
        <w:rPr>
          <w:sz w:val="24"/>
          <w:szCs w:val="24"/>
        </w:rPr>
      </w:pPr>
      <w:r w:rsidRPr="005E2A05">
        <w:rPr>
          <w:sz w:val="24"/>
          <w:szCs w:val="24"/>
        </w:rPr>
        <w:t>Учителям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активизировать усилия на повышение качества знаний учащихся через новые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современные информационные технологии, исследовательскую деятельность, контроль и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самоконтроль,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повысить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требования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к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качеству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подготовки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учащимися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домашних заданий;</w:t>
      </w:r>
    </w:p>
    <w:p w14:paraId="18037CDB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117" w:firstLine="0"/>
        <w:rPr>
          <w:sz w:val="24"/>
          <w:szCs w:val="24"/>
        </w:rPr>
      </w:pPr>
      <w:r w:rsidRPr="005E2A05">
        <w:rPr>
          <w:sz w:val="24"/>
          <w:szCs w:val="24"/>
        </w:rPr>
        <w:t>продолжить работу над обновлением дидактического и раздаточного материала в кабинетах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с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целью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их</w:t>
      </w:r>
      <w:r w:rsidRPr="005E2A05">
        <w:rPr>
          <w:spacing w:val="2"/>
          <w:sz w:val="24"/>
          <w:szCs w:val="24"/>
        </w:rPr>
        <w:t xml:space="preserve"> </w:t>
      </w:r>
      <w:r w:rsidRPr="005E2A05">
        <w:rPr>
          <w:sz w:val="24"/>
          <w:szCs w:val="24"/>
        </w:rPr>
        <w:t>последующего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применения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как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на</w:t>
      </w:r>
      <w:r w:rsidRPr="005E2A05">
        <w:rPr>
          <w:spacing w:val="-2"/>
          <w:sz w:val="24"/>
          <w:szCs w:val="24"/>
        </w:rPr>
        <w:t xml:space="preserve"> </w:t>
      </w:r>
      <w:proofErr w:type="gramStart"/>
      <w:r w:rsidRPr="005E2A05">
        <w:rPr>
          <w:sz w:val="24"/>
          <w:szCs w:val="24"/>
        </w:rPr>
        <w:t>уроках</w:t>
      </w:r>
      <w:proofErr w:type="gramEnd"/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так и во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внеурочное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время.</w:t>
      </w:r>
    </w:p>
    <w:p w14:paraId="58D98C76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670" w:firstLine="0"/>
        <w:rPr>
          <w:sz w:val="24"/>
          <w:szCs w:val="24"/>
        </w:rPr>
      </w:pPr>
      <w:r w:rsidRPr="005E2A05">
        <w:rPr>
          <w:sz w:val="24"/>
          <w:szCs w:val="24"/>
        </w:rPr>
        <w:t>руководствоваться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каждому учителю разработанных критериев оценивания знаний по</w:t>
      </w:r>
      <w:r w:rsidRPr="005E2A05">
        <w:rPr>
          <w:spacing w:val="-58"/>
          <w:sz w:val="24"/>
          <w:szCs w:val="24"/>
        </w:rPr>
        <w:t xml:space="preserve"> </w:t>
      </w:r>
      <w:r w:rsidRPr="005E2A05">
        <w:rPr>
          <w:sz w:val="24"/>
          <w:szCs w:val="24"/>
        </w:rPr>
        <w:t>математике,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как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при</w:t>
      </w:r>
      <w:r w:rsidRPr="005E2A05">
        <w:rPr>
          <w:spacing w:val="2"/>
          <w:sz w:val="24"/>
          <w:szCs w:val="24"/>
        </w:rPr>
        <w:t xml:space="preserve"> </w:t>
      </w:r>
      <w:r w:rsidRPr="005E2A05">
        <w:rPr>
          <w:sz w:val="24"/>
          <w:szCs w:val="24"/>
        </w:rPr>
        <w:t>устных</w:t>
      </w:r>
      <w:r w:rsidRPr="005E2A05">
        <w:rPr>
          <w:spacing w:val="2"/>
          <w:sz w:val="24"/>
          <w:szCs w:val="24"/>
        </w:rPr>
        <w:t xml:space="preserve"> </w:t>
      </w:r>
      <w:proofErr w:type="gramStart"/>
      <w:r w:rsidRPr="005E2A05">
        <w:rPr>
          <w:sz w:val="24"/>
          <w:szCs w:val="24"/>
        </w:rPr>
        <w:t>ответах</w:t>
      </w:r>
      <w:proofErr w:type="gramEnd"/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так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при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выполнении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письменных работ;</w:t>
      </w:r>
    </w:p>
    <w:p w14:paraId="2CEE7FD5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500" w:firstLine="0"/>
        <w:rPr>
          <w:sz w:val="24"/>
          <w:szCs w:val="24"/>
        </w:rPr>
      </w:pPr>
      <w:r w:rsidRPr="005E2A05">
        <w:rPr>
          <w:sz w:val="24"/>
          <w:szCs w:val="24"/>
        </w:rPr>
        <w:t>Каждому учителю к концу учебного года продолжить сбор мультимедиа-материалов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по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своему</w:t>
      </w:r>
      <w:r w:rsidRPr="005E2A05">
        <w:rPr>
          <w:spacing w:val="-6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предмету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и привести в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систему.</w:t>
      </w:r>
    </w:p>
    <w:p w14:paraId="54AAD69C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383" w:firstLine="0"/>
        <w:rPr>
          <w:sz w:val="24"/>
          <w:szCs w:val="24"/>
        </w:rPr>
      </w:pPr>
      <w:r w:rsidRPr="005E2A05">
        <w:rPr>
          <w:sz w:val="24"/>
          <w:szCs w:val="24"/>
        </w:rPr>
        <w:t>Продолжить осуществление контроля за учебной программой по математике в начальной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школе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с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целью проверки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их</w:t>
      </w:r>
      <w:r w:rsidRPr="005E2A05">
        <w:rPr>
          <w:spacing w:val="2"/>
          <w:sz w:val="24"/>
          <w:szCs w:val="24"/>
        </w:rPr>
        <w:t xml:space="preserve"> </w:t>
      </w:r>
      <w:r w:rsidRPr="005E2A05">
        <w:rPr>
          <w:sz w:val="24"/>
          <w:szCs w:val="24"/>
        </w:rPr>
        <w:t>на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соответствие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между</w:t>
      </w:r>
      <w:r w:rsidRPr="005E2A05">
        <w:rPr>
          <w:spacing w:val="-6"/>
          <w:sz w:val="24"/>
          <w:szCs w:val="24"/>
        </w:rPr>
        <w:t xml:space="preserve"> </w:t>
      </w:r>
      <w:r w:rsidRPr="005E2A05">
        <w:rPr>
          <w:sz w:val="24"/>
          <w:szCs w:val="24"/>
        </w:rPr>
        <w:t>старшей школой и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средним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звеном.</w:t>
      </w:r>
    </w:p>
    <w:p w14:paraId="38F7FC68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1243" w:firstLine="0"/>
        <w:rPr>
          <w:sz w:val="24"/>
          <w:szCs w:val="24"/>
        </w:rPr>
      </w:pPr>
      <w:r w:rsidRPr="005E2A05">
        <w:rPr>
          <w:sz w:val="24"/>
          <w:szCs w:val="24"/>
        </w:rPr>
        <w:t>Оказание помощи над обновлением школьного сайта учителями-предметниками.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Подготовка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личных</w:t>
      </w:r>
      <w:r w:rsidRPr="005E2A05">
        <w:rPr>
          <w:spacing w:val="2"/>
          <w:sz w:val="24"/>
          <w:szCs w:val="24"/>
        </w:rPr>
        <w:t xml:space="preserve"> </w:t>
      </w:r>
      <w:r w:rsidRPr="005E2A05">
        <w:rPr>
          <w:sz w:val="24"/>
          <w:szCs w:val="24"/>
        </w:rPr>
        <w:t>сайтов;</w:t>
      </w:r>
    </w:p>
    <w:p w14:paraId="1C9B048A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1601" w:firstLine="0"/>
        <w:rPr>
          <w:sz w:val="24"/>
          <w:szCs w:val="24"/>
        </w:rPr>
      </w:pPr>
      <w:r w:rsidRPr="005E2A05">
        <w:rPr>
          <w:sz w:val="24"/>
          <w:szCs w:val="24"/>
        </w:rPr>
        <w:t>Повышение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квалификации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(через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курсы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внутришкольные</w:t>
      </w:r>
      <w:r w:rsidRPr="005E2A05">
        <w:rPr>
          <w:spacing w:val="-6"/>
          <w:sz w:val="24"/>
          <w:szCs w:val="24"/>
        </w:rPr>
        <w:t xml:space="preserve"> </w:t>
      </w:r>
      <w:r w:rsidRPr="005E2A05">
        <w:rPr>
          <w:sz w:val="24"/>
          <w:szCs w:val="24"/>
        </w:rPr>
        <w:t>семинары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через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самообразование);</w:t>
      </w:r>
    </w:p>
    <w:p w14:paraId="0209E50C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114" w:firstLine="0"/>
        <w:rPr>
          <w:sz w:val="24"/>
          <w:szCs w:val="24"/>
        </w:rPr>
      </w:pPr>
      <w:r w:rsidRPr="005E2A05">
        <w:rPr>
          <w:sz w:val="24"/>
          <w:szCs w:val="24"/>
        </w:rPr>
        <w:t>Овладение</w:t>
      </w:r>
      <w:r w:rsidRPr="005E2A05">
        <w:rPr>
          <w:spacing w:val="-6"/>
          <w:sz w:val="24"/>
          <w:szCs w:val="24"/>
        </w:rPr>
        <w:t xml:space="preserve"> </w:t>
      </w:r>
      <w:r w:rsidRPr="005E2A05">
        <w:rPr>
          <w:sz w:val="24"/>
          <w:szCs w:val="24"/>
        </w:rPr>
        <w:t>технологией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сетевого</w:t>
      </w:r>
      <w:r w:rsidRPr="005E2A05">
        <w:rPr>
          <w:spacing w:val="-6"/>
          <w:sz w:val="24"/>
          <w:szCs w:val="24"/>
        </w:rPr>
        <w:t xml:space="preserve"> </w:t>
      </w:r>
      <w:r w:rsidRPr="005E2A05">
        <w:rPr>
          <w:sz w:val="24"/>
          <w:szCs w:val="24"/>
        </w:rPr>
        <w:t>взаимодействия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учителей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распространение</w:t>
      </w:r>
      <w:r w:rsidRPr="005E2A05">
        <w:rPr>
          <w:spacing w:val="-6"/>
          <w:sz w:val="24"/>
          <w:szCs w:val="24"/>
        </w:rPr>
        <w:t xml:space="preserve"> </w:t>
      </w:r>
      <w:r w:rsidRPr="005E2A05">
        <w:rPr>
          <w:sz w:val="24"/>
          <w:szCs w:val="24"/>
        </w:rPr>
        <w:t>собственного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педагогического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опыта каждым учителем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через</w:t>
      </w:r>
      <w:r w:rsidRPr="005E2A05">
        <w:rPr>
          <w:spacing w:val="3"/>
          <w:sz w:val="24"/>
          <w:szCs w:val="24"/>
        </w:rPr>
        <w:t xml:space="preserve"> </w:t>
      </w:r>
      <w:r w:rsidRPr="005E2A05">
        <w:rPr>
          <w:sz w:val="24"/>
          <w:szCs w:val="24"/>
        </w:rPr>
        <w:t>данные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технологии.</w:t>
      </w:r>
    </w:p>
    <w:p w14:paraId="50A4B8B4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1"/>
        <w:ind w:left="820"/>
        <w:rPr>
          <w:sz w:val="24"/>
          <w:szCs w:val="24"/>
        </w:rPr>
      </w:pPr>
      <w:r w:rsidRPr="005E2A05">
        <w:rPr>
          <w:sz w:val="24"/>
          <w:szCs w:val="24"/>
        </w:rPr>
        <w:t>Самообразование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учителей.</w:t>
      </w:r>
    </w:p>
    <w:p w14:paraId="5A4EA5D6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290" w:firstLine="0"/>
        <w:rPr>
          <w:sz w:val="24"/>
          <w:szCs w:val="24"/>
        </w:rPr>
      </w:pPr>
      <w:r w:rsidRPr="005E2A05">
        <w:rPr>
          <w:sz w:val="24"/>
          <w:szCs w:val="24"/>
        </w:rPr>
        <w:t>Овладение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общими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умениями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навыками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на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основе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новых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профессиональных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стандартов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lastRenderedPageBreak/>
        <w:t>педагога.</w:t>
      </w:r>
    </w:p>
    <w:p w14:paraId="163CE86C" w14:textId="77777777" w:rsidR="00B81FD7" w:rsidRPr="005E2A05" w:rsidRDefault="00B81FD7">
      <w:pPr>
        <w:pStyle w:val="a3"/>
        <w:spacing w:before="5"/>
        <w:ind w:left="0"/>
      </w:pPr>
    </w:p>
    <w:p w14:paraId="39AD3D5E" w14:textId="77777777" w:rsidR="00B81FD7" w:rsidRPr="005E2A05" w:rsidRDefault="00596842">
      <w:pPr>
        <w:pStyle w:val="11"/>
        <w:spacing w:line="274" w:lineRule="exact"/>
        <w:ind w:left="112" w:firstLine="0"/>
        <w:jc w:val="left"/>
      </w:pPr>
      <w:r w:rsidRPr="005E2A05">
        <w:t>Выводы:</w:t>
      </w:r>
    </w:p>
    <w:p w14:paraId="46181996" w14:textId="77777777" w:rsidR="00B81FD7" w:rsidRPr="005E2A05" w:rsidRDefault="00596842">
      <w:pPr>
        <w:pStyle w:val="a3"/>
        <w:ind w:right="521"/>
      </w:pPr>
      <w:r w:rsidRPr="005E2A05">
        <w:t xml:space="preserve">Проанализировав состояние работы методического </w:t>
      </w:r>
      <w:proofErr w:type="gramStart"/>
      <w:r w:rsidRPr="005E2A05">
        <w:t xml:space="preserve">объединения </w:t>
      </w:r>
      <w:r w:rsidRPr="005E2A05">
        <w:rPr>
          <w:spacing w:val="-5"/>
        </w:rPr>
        <w:t xml:space="preserve"> </w:t>
      </w:r>
      <w:r w:rsidRPr="005E2A05">
        <w:t>за</w:t>
      </w:r>
      <w:proofErr w:type="gramEnd"/>
      <w:r w:rsidRPr="005E2A05">
        <w:rPr>
          <w:spacing w:val="-1"/>
        </w:rPr>
        <w:t xml:space="preserve"> </w:t>
      </w:r>
      <w:r w:rsidRPr="005E2A05">
        <w:t>202</w:t>
      </w:r>
      <w:r>
        <w:t>3</w:t>
      </w:r>
      <w:r w:rsidRPr="005E2A05">
        <w:t>-202</w:t>
      </w:r>
      <w:r>
        <w:t>4</w:t>
      </w:r>
      <w:r w:rsidRPr="005E2A05">
        <w:rPr>
          <w:spacing w:val="1"/>
        </w:rPr>
        <w:t xml:space="preserve"> </w:t>
      </w:r>
      <w:r w:rsidRPr="005E2A05">
        <w:t>учебный год,</w:t>
      </w:r>
      <w:r w:rsidRPr="005E2A05">
        <w:rPr>
          <w:spacing w:val="-1"/>
        </w:rPr>
        <w:t xml:space="preserve"> </w:t>
      </w:r>
      <w:r w:rsidRPr="005E2A05">
        <w:t>можно</w:t>
      </w:r>
      <w:r w:rsidRPr="005E2A05">
        <w:rPr>
          <w:spacing w:val="-1"/>
        </w:rPr>
        <w:t xml:space="preserve"> </w:t>
      </w:r>
      <w:r w:rsidRPr="005E2A05">
        <w:t>сделать следующие</w:t>
      </w:r>
      <w:r w:rsidRPr="005E2A05">
        <w:rPr>
          <w:spacing w:val="-1"/>
        </w:rPr>
        <w:t xml:space="preserve"> </w:t>
      </w:r>
      <w:r w:rsidRPr="005E2A05">
        <w:t>выводы:</w:t>
      </w:r>
    </w:p>
    <w:p w14:paraId="259A728D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left="820"/>
        <w:rPr>
          <w:sz w:val="24"/>
          <w:szCs w:val="24"/>
        </w:rPr>
      </w:pPr>
      <w:r w:rsidRPr="005E2A05">
        <w:rPr>
          <w:sz w:val="24"/>
          <w:szCs w:val="24"/>
        </w:rPr>
        <w:t>Работу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учителей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в</w:t>
      </w:r>
      <w:r w:rsidRPr="005E2A05">
        <w:rPr>
          <w:spacing w:val="-3"/>
          <w:sz w:val="24"/>
          <w:szCs w:val="24"/>
        </w:rPr>
        <w:t xml:space="preserve"> </w:t>
      </w:r>
      <w:proofErr w:type="gramStart"/>
      <w:r w:rsidRPr="005E2A05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5E2A05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proofErr w:type="gramEnd"/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учебном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году</w:t>
      </w:r>
      <w:r w:rsidRPr="005E2A05">
        <w:rPr>
          <w:spacing w:val="-7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признать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удовлетворительной.</w:t>
      </w:r>
    </w:p>
    <w:p w14:paraId="312943A5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939" w:firstLine="0"/>
        <w:rPr>
          <w:sz w:val="24"/>
          <w:szCs w:val="24"/>
        </w:rPr>
      </w:pPr>
      <w:r w:rsidRPr="005E2A05">
        <w:rPr>
          <w:sz w:val="24"/>
          <w:szCs w:val="24"/>
        </w:rPr>
        <w:t>Среди членов МО систематически проводится работа по повышению квалификации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педагогов.</w:t>
      </w:r>
    </w:p>
    <w:p w14:paraId="1714E22B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172" w:firstLine="0"/>
        <w:rPr>
          <w:sz w:val="24"/>
          <w:szCs w:val="24"/>
        </w:rPr>
      </w:pPr>
      <w:r w:rsidRPr="005E2A05">
        <w:rPr>
          <w:sz w:val="24"/>
          <w:szCs w:val="24"/>
        </w:rPr>
        <w:t>В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работу</w:t>
      </w:r>
      <w:r w:rsidRPr="005E2A05">
        <w:rPr>
          <w:spacing w:val="-7"/>
          <w:sz w:val="24"/>
          <w:szCs w:val="24"/>
        </w:rPr>
        <w:t xml:space="preserve"> </w:t>
      </w:r>
      <w:r w:rsidRPr="005E2A05">
        <w:rPr>
          <w:sz w:val="24"/>
          <w:szCs w:val="24"/>
        </w:rPr>
        <w:t>школы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внедрена</w:t>
      </w:r>
      <w:r w:rsidRPr="005E2A05">
        <w:rPr>
          <w:spacing w:val="-3"/>
          <w:sz w:val="24"/>
          <w:szCs w:val="24"/>
        </w:rPr>
        <w:t xml:space="preserve"> </w:t>
      </w:r>
      <w:proofErr w:type="spellStart"/>
      <w:r w:rsidRPr="005E2A05">
        <w:rPr>
          <w:sz w:val="24"/>
          <w:szCs w:val="24"/>
        </w:rPr>
        <w:t>взаимопосещаемость</w:t>
      </w:r>
      <w:proofErr w:type="spellEnd"/>
      <w:r w:rsidRPr="005E2A05">
        <w:rPr>
          <w:sz w:val="24"/>
          <w:szCs w:val="24"/>
        </w:rPr>
        <w:t xml:space="preserve"> уроков,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которые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анализируются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коллегами,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вырабатываются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рекомендации,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направленные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на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повышение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качества успеваемости</w:t>
      </w:r>
    </w:p>
    <w:p w14:paraId="17353B34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272" w:firstLine="0"/>
        <w:rPr>
          <w:sz w:val="24"/>
          <w:szCs w:val="24"/>
        </w:rPr>
      </w:pPr>
      <w:r w:rsidRPr="005E2A05">
        <w:rPr>
          <w:sz w:val="24"/>
          <w:szCs w:val="24"/>
        </w:rPr>
        <w:t>Качество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знаний учащихся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степень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обученности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находятся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на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среднем уровне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требуют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систематической работы и контроля. Обратить внимание на классы с низкой мотивацией к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учению.</w:t>
      </w:r>
    </w:p>
    <w:p w14:paraId="702CFA7A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559" w:firstLine="0"/>
        <w:rPr>
          <w:sz w:val="24"/>
          <w:szCs w:val="24"/>
        </w:rPr>
      </w:pPr>
      <w:r w:rsidRPr="005E2A05">
        <w:rPr>
          <w:sz w:val="24"/>
          <w:szCs w:val="24"/>
        </w:rPr>
        <w:t>Члены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МО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понимают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значимость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методической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работы,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принимают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активное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участие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в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жизни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школы.</w:t>
      </w:r>
    </w:p>
    <w:p w14:paraId="08920A31" w14:textId="77777777" w:rsidR="00B81FD7" w:rsidRPr="005E2A05" w:rsidRDefault="00596842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ind w:right="669" w:firstLine="0"/>
        <w:rPr>
          <w:sz w:val="24"/>
          <w:szCs w:val="24"/>
        </w:rPr>
      </w:pPr>
      <w:r w:rsidRPr="005E2A05">
        <w:rPr>
          <w:sz w:val="24"/>
          <w:szCs w:val="24"/>
        </w:rPr>
        <w:t>Все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заседания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МО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проведены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согласно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плану</w:t>
      </w:r>
      <w:r w:rsidRPr="005E2A05">
        <w:rPr>
          <w:spacing w:val="-6"/>
          <w:sz w:val="24"/>
          <w:szCs w:val="24"/>
        </w:rPr>
        <w:t xml:space="preserve"> </w:t>
      </w:r>
      <w:r w:rsidRPr="005E2A05">
        <w:rPr>
          <w:sz w:val="24"/>
          <w:szCs w:val="24"/>
        </w:rPr>
        <w:t>работы.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Выполнение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решений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заседаний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контролируется,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систематически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проводится</w:t>
      </w:r>
      <w:r w:rsidRPr="005E2A05">
        <w:rPr>
          <w:spacing w:val="57"/>
          <w:sz w:val="24"/>
          <w:szCs w:val="24"/>
        </w:rPr>
        <w:t xml:space="preserve"> </w:t>
      </w:r>
      <w:r w:rsidRPr="005E2A05">
        <w:rPr>
          <w:sz w:val="24"/>
          <w:szCs w:val="24"/>
        </w:rPr>
        <w:t>мониторинг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качества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знаний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учащихся.</w:t>
      </w:r>
    </w:p>
    <w:p w14:paraId="659DB49E" w14:textId="77777777" w:rsidR="00B81FD7" w:rsidRPr="005E2A05" w:rsidRDefault="00B81FD7">
      <w:pPr>
        <w:pStyle w:val="a3"/>
        <w:spacing w:before="3"/>
        <w:ind w:left="0"/>
      </w:pPr>
    </w:p>
    <w:p w14:paraId="6E2701CA" w14:textId="77777777" w:rsidR="00B81FD7" w:rsidRPr="005E2A05" w:rsidRDefault="00596842">
      <w:pPr>
        <w:spacing w:line="274" w:lineRule="exact"/>
        <w:ind w:left="412"/>
        <w:rPr>
          <w:b/>
          <w:sz w:val="24"/>
          <w:szCs w:val="24"/>
        </w:rPr>
      </w:pPr>
      <w:r w:rsidRPr="005E2A05">
        <w:rPr>
          <w:b/>
          <w:sz w:val="24"/>
          <w:szCs w:val="24"/>
          <w:u w:val="thick"/>
        </w:rPr>
        <w:t>Задачи</w:t>
      </w:r>
      <w:r w:rsidRPr="005E2A05">
        <w:rPr>
          <w:b/>
          <w:spacing w:val="-2"/>
          <w:sz w:val="24"/>
          <w:szCs w:val="24"/>
          <w:u w:val="thick"/>
        </w:rPr>
        <w:t xml:space="preserve"> </w:t>
      </w:r>
      <w:r w:rsidRPr="005E2A05">
        <w:rPr>
          <w:b/>
          <w:sz w:val="24"/>
          <w:szCs w:val="24"/>
          <w:u w:val="thick"/>
        </w:rPr>
        <w:t>на</w:t>
      </w:r>
      <w:r w:rsidRPr="005E2A05">
        <w:rPr>
          <w:b/>
          <w:spacing w:val="-2"/>
          <w:sz w:val="24"/>
          <w:szCs w:val="24"/>
          <w:u w:val="thick"/>
        </w:rPr>
        <w:t xml:space="preserve"> </w:t>
      </w:r>
      <w:r w:rsidRPr="005E2A05">
        <w:rPr>
          <w:b/>
          <w:sz w:val="24"/>
          <w:szCs w:val="24"/>
          <w:u w:val="thick"/>
        </w:rPr>
        <w:t>следующий</w:t>
      </w:r>
      <w:r w:rsidRPr="005E2A05">
        <w:rPr>
          <w:b/>
          <w:spacing w:val="-1"/>
          <w:sz w:val="24"/>
          <w:szCs w:val="24"/>
          <w:u w:val="thick"/>
        </w:rPr>
        <w:t xml:space="preserve"> </w:t>
      </w:r>
      <w:r w:rsidRPr="005E2A05">
        <w:rPr>
          <w:b/>
          <w:sz w:val="24"/>
          <w:szCs w:val="24"/>
          <w:u w:val="thick"/>
        </w:rPr>
        <w:t>год.</w:t>
      </w:r>
    </w:p>
    <w:p w14:paraId="697C8DE7" w14:textId="77777777" w:rsidR="00B81FD7" w:rsidRPr="005E2A05" w:rsidRDefault="00596842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672" w:firstLine="0"/>
        <w:rPr>
          <w:sz w:val="24"/>
          <w:szCs w:val="24"/>
        </w:rPr>
      </w:pPr>
      <w:r w:rsidRPr="005E2A05">
        <w:rPr>
          <w:sz w:val="24"/>
          <w:szCs w:val="24"/>
        </w:rPr>
        <w:t>Продолжить работу по созданию индивидуально-образовательных маршрутов с целью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выявления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пробелов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знаний</w:t>
      </w:r>
      <w:r w:rsidRPr="005E2A05">
        <w:rPr>
          <w:spacing w:val="2"/>
          <w:sz w:val="24"/>
          <w:szCs w:val="24"/>
        </w:rPr>
        <w:t xml:space="preserve"> </w:t>
      </w:r>
      <w:r w:rsidRPr="005E2A05">
        <w:rPr>
          <w:sz w:val="24"/>
          <w:szCs w:val="24"/>
        </w:rPr>
        <w:t>у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учащихся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при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проведении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различных мониторингов.</w:t>
      </w:r>
    </w:p>
    <w:p w14:paraId="6A5CC9EE" w14:textId="77777777" w:rsidR="00B81FD7" w:rsidRPr="005E2A05" w:rsidRDefault="00596842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right="350" w:firstLine="0"/>
        <w:rPr>
          <w:sz w:val="24"/>
          <w:szCs w:val="24"/>
        </w:rPr>
      </w:pPr>
      <w:r w:rsidRPr="005E2A05">
        <w:rPr>
          <w:sz w:val="24"/>
          <w:szCs w:val="24"/>
        </w:rPr>
        <w:t>Привлекать к участию в научно-практической конференции как можно больше учащихся.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Создание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условий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для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привлечения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школьников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к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научно-практической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деятельности.</w:t>
      </w:r>
    </w:p>
    <w:p w14:paraId="04BBA8B3" w14:textId="77777777" w:rsidR="00B81FD7" w:rsidRPr="005E2A05" w:rsidRDefault="00596842">
      <w:pPr>
        <w:pStyle w:val="a5"/>
        <w:numPr>
          <w:ilvl w:val="0"/>
          <w:numId w:val="1"/>
        </w:numPr>
        <w:tabs>
          <w:tab w:val="left" w:pos="352"/>
        </w:tabs>
        <w:ind w:right="521" w:firstLine="0"/>
        <w:rPr>
          <w:sz w:val="24"/>
          <w:szCs w:val="24"/>
        </w:rPr>
      </w:pPr>
      <w:r w:rsidRPr="005E2A05">
        <w:rPr>
          <w:sz w:val="24"/>
          <w:szCs w:val="24"/>
        </w:rPr>
        <w:t>Совершенствование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системы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раннего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выявления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поддержки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способных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одаренных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детей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через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индивидуальную работу,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дифференцированное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обучение,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внеклассные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мероприятия.</w:t>
      </w:r>
    </w:p>
    <w:p w14:paraId="2E438A75" w14:textId="77777777" w:rsidR="00B81FD7" w:rsidRPr="005E2A05" w:rsidRDefault="00596842">
      <w:pPr>
        <w:pStyle w:val="a5"/>
        <w:numPr>
          <w:ilvl w:val="0"/>
          <w:numId w:val="1"/>
        </w:numPr>
        <w:tabs>
          <w:tab w:val="left" w:pos="352"/>
        </w:tabs>
        <w:ind w:right="1219" w:firstLine="0"/>
        <w:rPr>
          <w:sz w:val="24"/>
          <w:szCs w:val="24"/>
        </w:rPr>
      </w:pPr>
      <w:r w:rsidRPr="005E2A05">
        <w:rPr>
          <w:sz w:val="24"/>
          <w:szCs w:val="24"/>
        </w:rPr>
        <w:t>Повышение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уровня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знаний,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умений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навыков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учащихся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путем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внедрения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внутренней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>дифференциации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каждого класса.</w:t>
      </w:r>
    </w:p>
    <w:p w14:paraId="70238384" w14:textId="6F34C98F" w:rsidR="00B81FD7" w:rsidRPr="005E2A05" w:rsidRDefault="00596842">
      <w:pPr>
        <w:pStyle w:val="a5"/>
        <w:numPr>
          <w:ilvl w:val="0"/>
          <w:numId w:val="1"/>
        </w:numPr>
        <w:tabs>
          <w:tab w:val="left" w:pos="352"/>
        </w:tabs>
        <w:ind w:right="183" w:firstLine="0"/>
        <w:rPr>
          <w:sz w:val="24"/>
          <w:szCs w:val="24"/>
        </w:rPr>
      </w:pPr>
      <w:r w:rsidRPr="005E2A05">
        <w:rPr>
          <w:sz w:val="24"/>
          <w:szCs w:val="24"/>
        </w:rPr>
        <w:t>Для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укрепления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результатов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повышения</w:t>
      </w:r>
      <w:r w:rsidRPr="005E2A05">
        <w:rPr>
          <w:spacing w:val="-3"/>
          <w:sz w:val="24"/>
          <w:szCs w:val="24"/>
        </w:rPr>
        <w:t xml:space="preserve"> </w:t>
      </w:r>
      <w:r w:rsidRPr="005E2A05">
        <w:rPr>
          <w:sz w:val="24"/>
          <w:szCs w:val="24"/>
        </w:rPr>
        <w:t>уровня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знаний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учащихся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выпускных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классов усилить</w:t>
      </w:r>
      <w:r w:rsidRPr="005E2A05">
        <w:rPr>
          <w:spacing w:val="-57"/>
          <w:sz w:val="24"/>
          <w:szCs w:val="24"/>
        </w:rPr>
        <w:t xml:space="preserve"> </w:t>
      </w:r>
      <w:r w:rsidRPr="005E2A05">
        <w:rPr>
          <w:sz w:val="24"/>
          <w:szCs w:val="24"/>
        </w:rPr>
        <w:t xml:space="preserve">и систематизировать </w:t>
      </w:r>
      <w:proofErr w:type="spellStart"/>
      <w:r w:rsidRPr="005E2A05">
        <w:rPr>
          <w:sz w:val="24"/>
          <w:szCs w:val="24"/>
        </w:rPr>
        <w:t>зачѐтную</w:t>
      </w:r>
      <w:proofErr w:type="spellEnd"/>
      <w:r w:rsidRPr="005E2A05">
        <w:rPr>
          <w:sz w:val="24"/>
          <w:szCs w:val="24"/>
        </w:rPr>
        <w:t xml:space="preserve"> форму работы, проводить поэлементный анализ школьного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 xml:space="preserve">пробного ОГЭ и ЕГЭ, с </w:t>
      </w:r>
      <w:proofErr w:type="spellStart"/>
      <w:r w:rsidRPr="005E2A05">
        <w:rPr>
          <w:sz w:val="24"/>
          <w:szCs w:val="24"/>
        </w:rPr>
        <w:t>учѐтом</w:t>
      </w:r>
      <w:proofErr w:type="spellEnd"/>
      <w:r w:rsidRPr="005E2A05">
        <w:rPr>
          <w:sz w:val="24"/>
          <w:szCs w:val="24"/>
        </w:rPr>
        <w:t xml:space="preserve"> результатов которого, строить дальнейшую учебную работу,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усилить индивидуальную работу со слабоуспевающими учениками. На уроках проводить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контрольные работы в форме ЕГЭ и ОГЭ. Начиная с 5-х классов проводить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контроль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в</w:t>
      </w:r>
      <w:r w:rsidRPr="005E2A05">
        <w:rPr>
          <w:spacing w:val="-1"/>
          <w:sz w:val="24"/>
          <w:szCs w:val="24"/>
        </w:rPr>
        <w:t xml:space="preserve"> </w:t>
      </w:r>
      <w:r w:rsidRPr="005E2A05">
        <w:rPr>
          <w:sz w:val="24"/>
          <w:szCs w:val="24"/>
        </w:rPr>
        <w:t>форме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 xml:space="preserve">тестов </w:t>
      </w:r>
      <w:proofErr w:type="gramStart"/>
      <w:r w:rsidRPr="005E2A05">
        <w:rPr>
          <w:sz w:val="24"/>
          <w:szCs w:val="24"/>
        </w:rPr>
        <w:t xml:space="preserve">и 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диктантов</w:t>
      </w:r>
      <w:proofErr w:type="gramEnd"/>
      <w:r w:rsidRPr="005E2A05">
        <w:rPr>
          <w:sz w:val="24"/>
          <w:szCs w:val="24"/>
        </w:rPr>
        <w:t>.</w:t>
      </w:r>
    </w:p>
    <w:p w14:paraId="1D795711" w14:textId="2BFA854B" w:rsidR="00B81FD7" w:rsidRPr="005E2A05" w:rsidRDefault="00596842">
      <w:pPr>
        <w:pStyle w:val="a5"/>
        <w:numPr>
          <w:ilvl w:val="0"/>
          <w:numId w:val="1"/>
        </w:numPr>
        <w:tabs>
          <w:tab w:val="left" w:pos="352"/>
        </w:tabs>
        <w:spacing w:before="60"/>
        <w:ind w:right="233" w:firstLine="0"/>
        <w:rPr>
          <w:sz w:val="24"/>
          <w:szCs w:val="24"/>
        </w:rPr>
      </w:pPr>
      <w:r w:rsidRPr="005E2A05">
        <w:rPr>
          <w:sz w:val="24"/>
          <w:szCs w:val="24"/>
        </w:rPr>
        <w:t>Внедрять активно обновленный</w:t>
      </w:r>
      <w:r w:rsidRPr="005E2A05">
        <w:rPr>
          <w:spacing w:val="1"/>
          <w:sz w:val="24"/>
          <w:szCs w:val="24"/>
        </w:rPr>
        <w:t xml:space="preserve"> </w:t>
      </w:r>
      <w:r w:rsidRPr="005E2A05">
        <w:rPr>
          <w:sz w:val="24"/>
          <w:szCs w:val="24"/>
        </w:rPr>
        <w:t>ФГОС (</w:t>
      </w:r>
      <w:proofErr w:type="gramStart"/>
      <w:r w:rsidRPr="005E2A05">
        <w:rPr>
          <w:sz w:val="24"/>
          <w:szCs w:val="24"/>
        </w:rPr>
        <w:t>5-10</w:t>
      </w:r>
      <w:proofErr w:type="gramEnd"/>
      <w:r w:rsidRPr="005E2A05">
        <w:rPr>
          <w:sz w:val="24"/>
          <w:szCs w:val="24"/>
        </w:rPr>
        <w:t xml:space="preserve"> кл.) на уроках</w:t>
      </w:r>
      <w:r w:rsidR="00A235A0">
        <w:rPr>
          <w:sz w:val="24"/>
          <w:szCs w:val="24"/>
        </w:rPr>
        <w:t>.</w:t>
      </w:r>
    </w:p>
    <w:p w14:paraId="530DE13F" w14:textId="77777777" w:rsidR="00B81FD7" w:rsidRPr="005E2A05" w:rsidRDefault="00596842">
      <w:pPr>
        <w:pStyle w:val="a5"/>
        <w:numPr>
          <w:ilvl w:val="0"/>
          <w:numId w:val="1"/>
        </w:numPr>
        <w:tabs>
          <w:tab w:val="left" w:pos="352"/>
        </w:tabs>
        <w:ind w:left="352" w:hanging="240"/>
        <w:rPr>
          <w:sz w:val="24"/>
          <w:szCs w:val="24"/>
        </w:rPr>
      </w:pPr>
      <w:r w:rsidRPr="005E2A05">
        <w:rPr>
          <w:sz w:val="24"/>
          <w:szCs w:val="24"/>
        </w:rPr>
        <w:t>Активное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применение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дистанционного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обучения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в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рамках урока</w:t>
      </w:r>
      <w:r w:rsidRPr="005E2A05">
        <w:rPr>
          <w:spacing w:val="-5"/>
          <w:sz w:val="24"/>
          <w:szCs w:val="24"/>
        </w:rPr>
        <w:t xml:space="preserve"> </w:t>
      </w:r>
      <w:r w:rsidRPr="005E2A05">
        <w:rPr>
          <w:sz w:val="24"/>
          <w:szCs w:val="24"/>
        </w:rPr>
        <w:t>и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во</w:t>
      </w:r>
      <w:r w:rsidRPr="005E2A05">
        <w:rPr>
          <w:spacing w:val="-4"/>
          <w:sz w:val="24"/>
          <w:szCs w:val="24"/>
        </w:rPr>
        <w:t xml:space="preserve"> </w:t>
      </w:r>
      <w:r w:rsidRPr="005E2A05">
        <w:rPr>
          <w:sz w:val="24"/>
          <w:szCs w:val="24"/>
        </w:rPr>
        <w:t>внеурочное</w:t>
      </w:r>
      <w:r w:rsidRPr="005E2A05">
        <w:rPr>
          <w:spacing w:val="-2"/>
          <w:sz w:val="24"/>
          <w:szCs w:val="24"/>
        </w:rPr>
        <w:t xml:space="preserve"> </w:t>
      </w:r>
      <w:r w:rsidRPr="005E2A05">
        <w:rPr>
          <w:sz w:val="24"/>
          <w:szCs w:val="24"/>
        </w:rPr>
        <w:t>время.</w:t>
      </w:r>
    </w:p>
    <w:p w14:paraId="5686FEF5" w14:textId="77777777" w:rsidR="00B81FD7" w:rsidRPr="005E2A05" w:rsidRDefault="00B81FD7">
      <w:pPr>
        <w:pStyle w:val="a3"/>
        <w:ind w:left="0"/>
      </w:pPr>
    </w:p>
    <w:p w14:paraId="13EFEB60" w14:textId="77777777" w:rsidR="00B81FD7" w:rsidRPr="005E2A05" w:rsidRDefault="00B81FD7">
      <w:pPr>
        <w:pStyle w:val="a3"/>
        <w:ind w:left="0"/>
      </w:pPr>
    </w:p>
    <w:p w14:paraId="76258AB4" w14:textId="44D86264" w:rsidR="00B81FD7" w:rsidRPr="005E2A05" w:rsidRDefault="00B81FD7">
      <w:pPr>
        <w:pStyle w:val="a3"/>
        <w:tabs>
          <w:tab w:val="left" w:pos="6662"/>
        </w:tabs>
        <w:spacing w:before="230"/>
      </w:pPr>
    </w:p>
    <w:sectPr w:rsidR="00B81FD7" w:rsidRPr="005E2A05" w:rsidSect="00B81FD7">
      <w:pgSz w:w="11910" w:h="16840"/>
      <w:pgMar w:top="4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56F73"/>
    <w:multiLevelType w:val="hybridMultilevel"/>
    <w:tmpl w:val="C804B88A"/>
    <w:lvl w:ilvl="0" w:tplc="0CEAED6E">
      <w:numFmt w:val="bullet"/>
      <w:lvlText w:val="•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06736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C00EDE">
      <w:numFmt w:val="bullet"/>
      <w:lvlText w:val="•"/>
      <w:lvlJc w:val="left"/>
      <w:pPr>
        <w:ind w:left="1905" w:hanging="349"/>
      </w:pPr>
      <w:rPr>
        <w:rFonts w:hint="default"/>
        <w:lang w:val="ru-RU" w:eastAsia="en-US" w:bidi="ar-SA"/>
      </w:rPr>
    </w:lvl>
    <w:lvl w:ilvl="3" w:tplc="9EF84222">
      <w:numFmt w:val="bullet"/>
      <w:lvlText w:val="•"/>
      <w:lvlJc w:val="left"/>
      <w:pPr>
        <w:ind w:left="2970" w:hanging="349"/>
      </w:pPr>
      <w:rPr>
        <w:rFonts w:hint="default"/>
        <w:lang w:val="ru-RU" w:eastAsia="en-US" w:bidi="ar-SA"/>
      </w:rPr>
    </w:lvl>
    <w:lvl w:ilvl="4" w:tplc="663EC862">
      <w:numFmt w:val="bullet"/>
      <w:lvlText w:val="•"/>
      <w:lvlJc w:val="left"/>
      <w:pPr>
        <w:ind w:left="4035" w:hanging="349"/>
      </w:pPr>
      <w:rPr>
        <w:rFonts w:hint="default"/>
        <w:lang w:val="ru-RU" w:eastAsia="en-US" w:bidi="ar-SA"/>
      </w:rPr>
    </w:lvl>
    <w:lvl w:ilvl="5" w:tplc="1188CD3E">
      <w:numFmt w:val="bullet"/>
      <w:lvlText w:val="•"/>
      <w:lvlJc w:val="left"/>
      <w:pPr>
        <w:ind w:left="5100" w:hanging="349"/>
      </w:pPr>
      <w:rPr>
        <w:rFonts w:hint="default"/>
        <w:lang w:val="ru-RU" w:eastAsia="en-US" w:bidi="ar-SA"/>
      </w:rPr>
    </w:lvl>
    <w:lvl w:ilvl="6" w:tplc="60E830D0">
      <w:numFmt w:val="bullet"/>
      <w:lvlText w:val="•"/>
      <w:lvlJc w:val="left"/>
      <w:pPr>
        <w:ind w:left="6165" w:hanging="349"/>
      </w:pPr>
      <w:rPr>
        <w:rFonts w:hint="default"/>
        <w:lang w:val="ru-RU" w:eastAsia="en-US" w:bidi="ar-SA"/>
      </w:rPr>
    </w:lvl>
    <w:lvl w:ilvl="7" w:tplc="28C67AAE">
      <w:numFmt w:val="bullet"/>
      <w:lvlText w:val="•"/>
      <w:lvlJc w:val="left"/>
      <w:pPr>
        <w:ind w:left="7230" w:hanging="349"/>
      </w:pPr>
      <w:rPr>
        <w:rFonts w:hint="default"/>
        <w:lang w:val="ru-RU" w:eastAsia="en-US" w:bidi="ar-SA"/>
      </w:rPr>
    </w:lvl>
    <w:lvl w:ilvl="8" w:tplc="FC6424B0">
      <w:numFmt w:val="bullet"/>
      <w:lvlText w:val="•"/>
      <w:lvlJc w:val="left"/>
      <w:pPr>
        <w:ind w:left="8296" w:hanging="349"/>
      </w:pPr>
      <w:rPr>
        <w:rFonts w:hint="default"/>
        <w:lang w:val="ru-RU" w:eastAsia="en-US" w:bidi="ar-SA"/>
      </w:rPr>
    </w:lvl>
  </w:abstractNum>
  <w:abstractNum w:abstractNumId="1" w15:restartNumberingAfterBreak="0">
    <w:nsid w:val="709F5AFA"/>
    <w:multiLevelType w:val="hybridMultilevel"/>
    <w:tmpl w:val="E9669814"/>
    <w:lvl w:ilvl="0" w:tplc="BEF66CA8">
      <w:numFmt w:val="bullet"/>
      <w:lvlText w:val=""/>
      <w:lvlJc w:val="left"/>
      <w:pPr>
        <w:ind w:left="832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BA8398">
      <w:numFmt w:val="bullet"/>
      <w:lvlText w:val="•"/>
      <w:lvlJc w:val="left"/>
      <w:pPr>
        <w:ind w:left="1798" w:hanging="349"/>
      </w:pPr>
      <w:rPr>
        <w:rFonts w:hint="default"/>
        <w:lang w:val="ru-RU" w:eastAsia="en-US" w:bidi="ar-SA"/>
      </w:rPr>
    </w:lvl>
    <w:lvl w:ilvl="2" w:tplc="DEAACF84">
      <w:numFmt w:val="bullet"/>
      <w:lvlText w:val="•"/>
      <w:lvlJc w:val="left"/>
      <w:pPr>
        <w:ind w:left="2757" w:hanging="349"/>
      </w:pPr>
      <w:rPr>
        <w:rFonts w:hint="default"/>
        <w:lang w:val="ru-RU" w:eastAsia="en-US" w:bidi="ar-SA"/>
      </w:rPr>
    </w:lvl>
    <w:lvl w:ilvl="3" w:tplc="9524F89E">
      <w:numFmt w:val="bullet"/>
      <w:lvlText w:val="•"/>
      <w:lvlJc w:val="left"/>
      <w:pPr>
        <w:ind w:left="3715" w:hanging="349"/>
      </w:pPr>
      <w:rPr>
        <w:rFonts w:hint="default"/>
        <w:lang w:val="ru-RU" w:eastAsia="en-US" w:bidi="ar-SA"/>
      </w:rPr>
    </w:lvl>
    <w:lvl w:ilvl="4" w:tplc="4A4EFB78">
      <w:numFmt w:val="bullet"/>
      <w:lvlText w:val="•"/>
      <w:lvlJc w:val="left"/>
      <w:pPr>
        <w:ind w:left="4674" w:hanging="349"/>
      </w:pPr>
      <w:rPr>
        <w:rFonts w:hint="default"/>
        <w:lang w:val="ru-RU" w:eastAsia="en-US" w:bidi="ar-SA"/>
      </w:rPr>
    </w:lvl>
    <w:lvl w:ilvl="5" w:tplc="DB76DF58">
      <w:numFmt w:val="bullet"/>
      <w:lvlText w:val="•"/>
      <w:lvlJc w:val="left"/>
      <w:pPr>
        <w:ind w:left="5633" w:hanging="349"/>
      </w:pPr>
      <w:rPr>
        <w:rFonts w:hint="default"/>
        <w:lang w:val="ru-RU" w:eastAsia="en-US" w:bidi="ar-SA"/>
      </w:rPr>
    </w:lvl>
    <w:lvl w:ilvl="6" w:tplc="CB6A169C">
      <w:numFmt w:val="bullet"/>
      <w:lvlText w:val="•"/>
      <w:lvlJc w:val="left"/>
      <w:pPr>
        <w:ind w:left="6591" w:hanging="349"/>
      </w:pPr>
      <w:rPr>
        <w:rFonts w:hint="default"/>
        <w:lang w:val="ru-RU" w:eastAsia="en-US" w:bidi="ar-SA"/>
      </w:rPr>
    </w:lvl>
    <w:lvl w:ilvl="7" w:tplc="B0EA87EE">
      <w:numFmt w:val="bullet"/>
      <w:lvlText w:val="•"/>
      <w:lvlJc w:val="left"/>
      <w:pPr>
        <w:ind w:left="7550" w:hanging="349"/>
      </w:pPr>
      <w:rPr>
        <w:rFonts w:hint="default"/>
        <w:lang w:val="ru-RU" w:eastAsia="en-US" w:bidi="ar-SA"/>
      </w:rPr>
    </w:lvl>
    <w:lvl w:ilvl="8" w:tplc="2F6CBE82">
      <w:numFmt w:val="bullet"/>
      <w:lvlText w:val="•"/>
      <w:lvlJc w:val="left"/>
      <w:pPr>
        <w:ind w:left="8509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72383122"/>
    <w:multiLevelType w:val="hybridMultilevel"/>
    <w:tmpl w:val="2C88B7FA"/>
    <w:lvl w:ilvl="0" w:tplc="A63E0454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2F08E"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 w:tplc="3A1A5582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BAA60784">
      <w:numFmt w:val="bullet"/>
      <w:lvlText w:val="•"/>
      <w:lvlJc w:val="left"/>
      <w:pPr>
        <w:ind w:left="3211" w:hanging="709"/>
      </w:pPr>
      <w:rPr>
        <w:rFonts w:hint="default"/>
        <w:lang w:val="ru-RU" w:eastAsia="en-US" w:bidi="ar-SA"/>
      </w:rPr>
    </w:lvl>
    <w:lvl w:ilvl="4" w:tplc="9B323806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5" w:tplc="C40CB6BA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 w:tplc="A2285A4C">
      <w:numFmt w:val="bullet"/>
      <w:lvlText w:val="•"/>
      <w:lvlJc w:val="left"/>
      <w:pPr>
        <w:ind w:left="6303" w:hanging="709"/>
      </w:pPr>
      <w:rPr>
        <w:rFonts w:hint="default"/>
        <w:lang w:val="ru-RU" w:eastAsia="en-US" w:bidi="ar-SA"/>
      </w:rPr>
    </w:lvl>
    <w:lvl w:ilvl="7" w:tplc="8602805C">
      <w:numFmt w:val="bullet"/>
      <w:lvlText w:val="•"/>
      <w:lvlJc w:val="left"/>
      <w:pPr>
        <w:ind w:left="7334" w:hanging="709"/>
      </w:pPr>
      <w:rPr>
        <w:rFonts w:hint="default"/>
        <w:lang w:val="ru-RU" w:eastAsia="en-US" w:bidi="ar-SA"/>
      </w:rPr>
    </w:lvl>
    <w:lvl w:ilvl="8" w:tplc="D1BC92FE">
      <w:numFmt w:val="bullet"/>
      <w:lvlText w:val="•"/>
      <w:lvlJc w:val="left"/>
      <w:pPr>
        <w:ind w:left="8365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7CFE017A"/>
    <w:multiLevelType w:val="hybridMultilevel"/>
    <w:tmpl w:val="CA9A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47131">
    <w:abstractNumId w:val="2"/>
  </w:num>
  <w:num w:numId="2" w16cid:durableId="1678388565">
    <w:abstractNumId w:val="0"/>
  </w:num>
  <w:num w:numId="3" w16cid:durableId="1975678558">
    <w:abstractNumId w:val="1"/>
  </w:num>
  <w:num w:numId="4" w16cid:durableId="558370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FD7"/>
    <w:rsid w:val="00032038"/>
    <w:rsid w:val="00596842"/>
    <w:rsid w:val="005E2A05"/>
    <w:rsid w:val="00A235A0"/>
    <w:rsid w:val="00B8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0573"/>
  <w15:docId w15:val="{436CA461-1DFA-46ED-9BA4-8B864FB3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81F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F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1FD7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81FD7"/>
    <w:pPr>
      <w:ind w:left="832" w:hanging="36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81FD7"/>
    <w:pPr>
      <w:spacing w:before="1"/>
      <w:ind w:left="999" w:right="99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81FD7"/>
    <w:pPr>
      <w:ind w:left="112"/>
    </w:pPr>
  </w:style>
  <w:style w:type="paragraph" w:customStyle="1" w:styleId="TableParagraph">
    <w:name w:val="Table Paragraph"/>
    <w:basedOn w:val="a"/>
    <w:uiPriority w:val="1"/>
    <w:qFormat/>
    <w:rsid w:val="00B81FD7"/>
  </w:style>
  <w:style w:type="paragraph" w:customStyle="1" w:styleId="richfactdown-paragraph">
    <w:name w:val="richfactdown-paragraph"/>
    <w:basedOn w:val="a"/>
    <w:rsid w:val="000320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методического объединения учителей математики, физики,</vt:lpstr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методического объединения учителей математики, физики,</dc:title>
  <dc:creator>Артём</dc:creator>
  <cp:lastModifiedBy>Дарья Микерина</cp:lastModifiedBy>
  <cp:revision>4</cp:revision>
  <dcterms:created xsi:type="dcterms:W3CDTF">2024-05-17T05:34:00Z</dcterms:created>
  <dcterms:modified xsi:type="dcterms:W3CDTF">2024-05-20T12:06:00Z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2024-05-17T00:00:00Z</vt:filetime>
  </property>
</Properties>
</file>